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DF46" w14:textId="77777777" w:rsidR="00066E81" w:rsidRDefault="00000000">
      <w:pPr>
        <w:spacing w:after="970"/>
      </w:pPr>
      <w:r>
        <w:rPr>
          <w:rFonts w:ascii="Liberation Sans" w:eastAsia="Liberation Sans" w:hAnsi="Liberation Sans" w:cs="Liberation Sans"/>
          <w:b/>
          <w:sz w:val="28"/>
        </w:rPr>
        <w:t xml:space="preserve">         </w:t>
      </w:r>
      <w:proofErr w:type="spellStart"/>
      <w:r>
        <w:rPr>
          <w:rFonts w:ascii="Liberation Sans" w:eastAsia="Liberation Sans" w:hAnsi="Liberation Sans" w:cs="Liberation Sans"/>
          <w:b/>
          <w:sz w:val="28"/>
        </w:rPr>
        <w:t>Lab</w:t>
      </w:r>
      <w:proofErr w:type="spellEnd"/>
      <w:r>
        <w:rPr>
          <w:rFonts w:ascii="Liberation Sans" w:eastAsia="Liberation Sans" w:hAnsi="Liberation Sans" w:cs="Liberation Sans"/>
          <w:b/>
          <w:sz w:val="28"/>
        </w:rPr>
        <w:t xml:space="preserve"> Configuration d’un point d’accès WI-FI Cisco </w:t>
      </w:r>
      <w:proofErr w:type="spellStart"/>
      <w:r>
        <w:rPr>
          <w:rFonts w:ascii="Liberation Sans" w:eastAsia="Liberation Sans" w:hAnsi="Liberation Sans" w:cs="Liberation Sans"/>
          <w:b/>
          <w:sz w:val="28"/>
        </w:rPr>
        <w:t>Airone</w:t>
      </w:r>
      <w:proofErr w:type="spellEnd"/>
    </w:p>
    <w:p w14:paraId="65284536" w14:textId="77777777" w:rsidR="00066E81" w:rsidRDefault="00000000">
      <w:pPr>
        <w:spacing w:after="605" w:line="267" w:lineRule="auto"/>
        <w:ind w:left="-5" w:hanging="10"/>
      </w:pPr>
      <w:r>
        <w:rPr>
          <w:rFonts w:ascii="Liberation Sans" w:eastAsia="Liberation Sans" w:hAnsi="Liberation Sans" w:cs="Liberation Sans"/>
          <w:b/>
          <w:sz w:val="24"/>
        </w:rPr>
        <w:t xml:space="preserve">Dans ce laboratoire, nous allons configurer un réseau Wi-Fi à l'aide d'un point d'accès Cisco PoE et d'un commutateur. Ce </w:t>
      </w:r>
      <w:proofErr w:type="spellStart"/>
      <w:r>
        <w:rPr>
          <w:rFonts w:ascii="Liberation Sans" w:eastAsia="Liberation Sans" w:hAnsi="Liberation Sans" w:cs="Liberation Sans"/>
          <w:b/>
          <w:sz w:val="24"/>
        </w:rPr>
        <w:t>lab</w:t>
      </w:r>
      <w:proofErr w:type="spellEnd"/>
      <w:r>
        <w:rPr>
          <w:rFonts w:ascii="Liberation Sans" w:eastAsia="Liberation Sans" w:hAnsi="Liberation Sans" w:cs="Liberation Sans"/>
          <w:b/>
          <w:sz w:val="24"/>
        </w:rPr>
        <w:t xml:space="preserve"> permet de comprendre le processus de mise en place d'un réseau sans fil sécurisé en utilisant des équipements Cisco et des commandes de base.   En suivant les instructions pas à pas, vous mettrez en place un réseau Wi-Fi fonctionnel, sécuriserez les transmissions et validerez que le SSID est visible pour les clients sans fil.</w:t>
      </w:r>
    </w:p>
    <w:p w14:paraId="54F41F14" w14:textId="77777777" w:rsidR="00066E81" w:rsidRDefault="00000000">
      <w:pPr>
        <w:spacing w:after="152" w:line="267" w:lineRule="auto"/>
        <w:ind w:left="-5" w:hanging="10"/>
      </w:pPr>
      <w:r>
        <w:rPr>
          <w:rFonts w:ascii="Liberation Sans" w:eastAsia="Liberation Sans" w:hAnsi="Liberation Sans" w:cs="Liberation Sans"/>
          <w:b/>
          <w:sz w:val="24"/>
        </w:rPr>
        <w:t>Matériel Requis :</w:t>
      </w:r>
    </w:p>
    <w:p w14:paraId="345922C6" w14:textId="77777777" w:rsidR="00066E81" w:rsidRPr="00CB6259" w:rsidRDefault="00000000">
      <w:pPr>
        <w:numPr>
          <w:ilvl w:val="0"/>
          <w:numId w:val="1"/>
        </w:numPr>
        <w:spacing w:after="23" w:line="269" w:lineRule="auto"/>
        <w:ind w:hanging="284"/>
        <w:rPr>
          <w:lang w:val="en-US"/>
        </w:rPr>
      </w:pPr>
      <w:r w:rsidRPr="00CB6259">
        <w:rPr>
          <w:rFonts w:ascii="Liberation Sans" w:eastAsia="Liberation Sans" w:hAnsi="Liberation Sans" w:cs="Liberation Sans"/>
          <w:sz w:val="24"/>
          <w:lang w:val="en-US"/>
        </w:rPr>
        <w:t xml:space="preserve">1 commutateurs </w:t>
      </w:r>
      <w:proofErr w:type="gramStart"/>
      <w:r w:rsidRPr="00CB6259">
        <w:rPr>
          <w:rFonts w:ascii="Liberation Sans" w:eastAsia="Liberation Sans" w:hAnsi="Liberation Sans" w:cs="Liberation Sans"/>
          <w:sz w:val="24"/>
          <w:lang w:val="en-US"/>
        </w:rPr>
        <w:t>Cisco  3750</w:t>
      </w:r>
      <w:proofErr w:type="gramEnd"/>
      <w:r w:rsidRPr="00CB6259">
        <w:rPr>
          <w:rFonts w:ascii="Liberation Sans" w:eastAsia="Liberation Sans" w:hAnsi="Liberation Sans" w:cs="Liberation Sans"/>
          <w:sz w:val="24"/>
          <w:lang w:val="en-US"/>
        </w:rPr>
        <w:t xml:space="preserve"> </w:t>
      </w:r>
      <w:proofErr w:type="gramStart"/>
      <w:r w:rsidRPr="00CB6259">
        <w:rPr>
          <w:rFonts w:ascii="Liberation Sans" w:eastAsia="Liberation Sans" w:hAnsi="Liberation Sans" w:cs="Liberation Sans"/>
          <w:sz w:val="24"/>
          <w:lang w:val="en-US"/>
        </w:rPr>
        <w:t>PoE(</w:t>
      </w:r>
      <w:proofErr w:type="gramEnd"/>
      <w:r w:rsidRPr="00CB6259">
        <w:rPr>
          <w:rFonts w:ascii="Liberation Sans" w:eastAsia="Liberation Sans" w:hAnsi="Liberation Sans" w:cs="Liberation Sans"/>
          <w:sz w:val="24"/>
          <w:lang w:val="en-US"/>
        </w:rPr>
        <w:t>Power Over Ethernet</w:t>
      </w:r>
      <w:proofErr w:type="gramStart"/>
      <w:r w:rsidRPr="00CB6259">
        <w:rPr>
          <w:rFonts w:ascii="Liberation Sans" w:eastAsia="Liberation Sans" w:hAnsi="Liberation Sans" w:cs="Liberation Sans"/>
          <w:sz w:val="24"/>
          <w:lang w:val="en-US"/>
        </w:rPr>
        <w:t>) .</w:t>
      </w:r>
      <w:proofErr w:type="gramEnd"/>
      <w:r w:rsidRPr="00CB6259">
        <w:rPr>
          <w:rFonts w:ascii="Liberation Sans" w:eastAsia="Liberation Sans" w:hAnsi="Liberation Sans" w:cs="Liberation Sans"/>
          <w:sz w:val="24"/>
          <w:lang w:val="en-US"/>
        </w:rPr>
        <w:t xml:space="preserve"> </w:t>
      </w:r>
    </w:p>
    <w:p w14:paraId="5A97DDF8" w14:textId="77777777" w:rsidR="00066E81" w:rsidRDefault="00000000">
      <w:pPr>
        <w:numPr>
          <w:ilvl w:val="0"/>
          <w:numId w:val="1"/>
        </w:numPr>
        <w:spacing w:after="19" w:line="269" w:lineRule="auto"/>
        <w:ind w:hanging="284"/>
      </w:pPr>
      <w:r>
        <w:rPr>
          <w:rFonts w:ascii="Liberation Sans" w:eastAsia="Liberation Sans" w:hAnsi="Liberation Sans" w:cs="Liberation Sans"/>
          <w:sz w:val="24"/>
        </w:rPr>
        <w:t xml:space="preserve">1 </w:t>
      </w:r>
      <w:proofErr w:type="gramStart"/>
      <w:r>
        <w:rPr>
          <w:rFonts w:ascii="Liberation Sans" w:eastAsia="Liberation Sans" w:hAnsi="Liberation Sans" w:cs="Liberation Sans"/>
          <w:sz w:val="24"/>
        </w:rPr>
        <w:t>PC  .</w:t>
      </w:r>
      <w:proofErr w:type="gramEnd"/>
    </w:p>
    <w:p w14:paraId="0F2B5D58" w14:textId="77777777" w:rsidR="00066E81" w:rsidRDefault="00000000">
      <w:pPr>
        <w:numPr>
          <w:ilvl w:val="0"/>
          <w:numId w:val="1"/>
        </w:numPr>
        <w:spacing w:after="20" w:line="269" w:lineRule="auto"/>
        <w:ind w:hanging="284"/>
      </w:pPr>
      <w:r>
        <w:rPr>
          <w:rFonts w:ascii="Liberation Sans" w:eastAsia="Liberation Sans" w:hAnsi="Liberation Sans" w:cs="Liberation Sans"/>
          <w:sz w:val="24"/>
        </w:rPr>
        <w:t xml:space="preserve">1 </w:t>
      </w:r>
      <w:proofErr w:type="gramStart"/>
      <w:r>
        <w:rPr>
          <w:rFonts w:ascii="Liberation Sans" w:eastAsia="Liberation Sans" w:hAnsi="Liberation Sans" w:cs="Liberation Sans"/>
          <w:sz w:val="24"/>
        </w:rPr>
        <w:t>AP  point</w:t>
      </w:r>
      <w:proofErr w:type="gramEnd"/>
      <w:r>
        <w:rPr>
          <w:rFonts w:ascii="Liberation Sans" w:eastAsia="Liberation Sans" w:hAnsi="Liberation Sans" w:cs="Liberation Sans"/>
          <w:sz w:val="24"/>
        </w:rPr>
        <w:t xml:space="preserve"> d'accès Wi-Fi Cisco </w:t>
      </w:r>
      <w:proofErr w:type="gramStart"/>
      <w:r>
        <w:rPr>
          <w:rFonts w:ascii="Liberation Sans" w:eastAsia="Liberation Sans" w:hAnsi="Liberation Sans" w:cs="Liberation Sans"/>
          <w:sz w:val="24"/>
        </w:rPr>
        <w:t>PoE .</w:t>
      </w:r>
      <w:proofErr w:type="gramEnd"/>
    </w:p>
    <w:p w14:paraId="0DA8C22D" w14:textId="77777777" w:rsidR="00066E81" w:rsidRDefault="00000000">
      <w:pPr>
        <w:numPr>
          <w:ilvl w:val="0"/>
          <w:numId w:val="1"/>
        </w:numPr>
        <w:spacing w:after="20" w:line="269" w:lineRule="auto"/>
        <w:ind w:hanging="284"/>
      </w:pPr>
      <w:r>
        <w:rPr>
          <w:rFonts w:ascii="Liberation Sans" w:eastAsia="Liberation Sans" w:hAnsi="Liberation Sans" w:cs="Liberation Sans"/>
          <w:sz w:val="24"/>
        </w:rPr>
        <w:t xml:space="preserve">Câbles </w:t>
      </w:r>
      <w:proofErr w:type="gramStart"/>
      <w:r>
        <w:rPr>
          <w:rFonts w:ascii="Liberation Sans" w:eastAsia="Liberation Sans" w:hAnsi="Liberation Sans" w:cs="Liberation Sans"/>
          <w:sz w:val="24"/>
        </w:rPr>
        <w:t>Ethernet .</w:t>
      </w:r>
      <w:proofErr w:type="gramEnd"/>
    </w:p>
    <w:p w14:paraId="1E2DFD95" w14:textId="77777777" w:rsidR="00066E81" w:rsidRDefault="00000000">
      <w:pPr>
        <w:numPr>
          <w:ilvl w:val="0"/>
          <w:numId w:val="1"/>
        </w:numPr>
        <w:spacing w:after="19" w:line="269" w:lineRule="auto"/>
        <w:ind w:hanging="284"/>
      </w:pPr>
      <w:r>
        <w:rPr>
          <w:rFonts w:ascii="Liberation Sans" w:eastAsia="Liberation Sans" w:hAnsi="Liberation Sans" w:cs="Liberation Sans"/>
          <w:sz w:val="24"/>
        </w:rPr>
        <w:t>Câble série RS232.</w:t>
      </w:r>
    </w:p>
    <w:p w14:paraId="656610AC" w14:textId="77777777" w:rsidR="00066E81" w:rsidRDefault="00000000">
      <w:pPr>
        <w:numPr>
          <w:ilvl w:val="0"/>
          <w:numId w:val="1"/>
        </w:numPr>
        <w:spacing w:after="153" w:line="269" w:lineRule="auto"/>
        <w:ind w:hanging="284"/>
      </w:pPr>
      <w:r>
        <w:rPr>
          <w:rFonts w:ascii="Liberation Sans" w:eastAsia="Liberation Sans" w:hAnsi="Liberation Sans" w:cs="Liberation Sans"/>
          <w:sz w:val="24"/>
        </w:rPr>
        <w:t>Adaptateur USB/RS232.</w:t>
      </w:r>
    </w:p>
    <w:p w14:paraId="179A84A2" w14:textId="77777777" w:rsidR="00066E81" w:rsidRDefault="00000000">
      <w:pPr>
        <w:spacing w:after="390" w:line="267" w:lineRule="auto"/>
        <w:ind w:left="-5" w:hanging="10"/>
      </w:pPr>
      <w:r>
        <w:rPr>
          <w:rFonts w:ascii="Liberation Sans" w:eastAsia="Liberation Sans" w:hAnsi="Liberation Sans" w:cs="Liberation Sans"/>
          <w:b/>
          <w:sz w:val="24"/>
        </w:rPr>
        <w:t xml:space="preserve">Schéma </w:t>
      </w:r>
      <w:proofErr w:type="spellStart"/>
      <w:r>
        <w:rPr>
          <w:rFonts w:ascii="Liberation Sans" w:eastAsia="Liberation Sans" w:hAnsi="Liberation Sans" w:cs="Liberation Sans"/>
          <w:b/>
          <w:sz w:val="24"/>
        </w:rPr>
        <w:t>Maquettte</w:t>
      </w:r>
      <w:proofErr w:type="spellEnd"/>
      <w:r>
        <w:rPr>
          <w:rFonts w:ascii="Liberation Sans" w:eastAsia="Liberation Sans" w:hAnsi="Liberation Sans" w:cs="Liberation Sans"/>
          <w:b/>
          <w:sz w:val="24"/>
        </w:rPr>
        <w:t xml:space="preserve"> physique :</w:t>
      </w:r>
    </w:p>
    <w:p w14:paraId="1DDEEEC7" w14:textId="77777777" w:rsidR="00066E81" w:rsidRDefault="00000000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5130BAA6" wp14:editId="55755F66">
                <wp:extent cx="6097524" cy="3660810"/>
                <wp:effectExtent l="0" t="0" r="0" b="0"/>
                <wp:docPr id="2353" name="Group 2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524" cy="3660810"/>
                          <a:chOff x="0" y="0"/>
                          <a:chExt cx="6097524" cy="366081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3973439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C9EBA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color w:val="003366"/>
                                  <w:sz w:val="20"/>
                                </w:rPr>
                                <w:t xml:space="preserve">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95930" y="0"/>
                            <a:ext cx="59828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5396D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b/>
                                  <w:color w:val="003366"/>
                                  <w:sz w:val="20"/>
                                </w:rPr>
                                <w:t xml:space="preserve">SW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584200"/>
                            <a:ext cx="1729639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4F947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color w:val="003366"/>
                                  <w:sz w:val="20"/>
                                </w:rPr>
                                <w:t xml:space="preserve">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730250"/>
                            <a:ext cx="2103605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4B22B6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color w:val="003366"/>
                                  <w:sz w:val="20"/>
                                </w:rPr>
                                <w:t xml:space="preserve">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586230" y="730250"/>
                            <a:ext cx="1077646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F29AA5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b/>
                                  <w:color w:val="003366"/>
                                  <w:sz w:val="20"/>
                                </w:rPr>
                                <w:t xml:space="preserve">Port Eth PoE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056130" y="1168400"/>
                            <a:ext cx="5375054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AD7F6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b/>
                                  <w:color w:val="003366"/>
                                  <w:sz w:val="20"/>
                                </w:rPr>
                                <w:t xml:space="preserve">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056130" y="1314450"/>
                            <a:ext cx="4066171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B3DDA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color w:val="003366"/>
                                  <w:sz w:val="20"/>
                                </w:rPr>
                                <w:t xml:space="preserve">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121910" y="1314450"/>
                            <a:ext cx="4678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6E4C5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b/>
                                  <w:color w:val="00336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056130" y="1606550"/>
                            <a:ext cx="980184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819F7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color w:val="003366"/>
                                  <w:sz w:val="20"/>
                                </w:rPr>
                                <w:t>AP wifi Cisco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2482850"/>
                            <a:ext cx="4020565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69A95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color w:val="003366"/>
                                  <w:sz w:val="20"/>
                                </w:rPr>
                                <w:t xml:space="preserve">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2774950"/>
                            <a:ext cx="4343690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5A9C3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b/>
                                  <w:color w:val="003366"/>
                                  <w:sz w:val="20"/>
                                </w:rPr>
                                <w:t xml:space="preserve">                               Câble série RS232/ USB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2921000"/>
                            <a:ext cx="140279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A3290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color w:val="003366"/>
                                  <w:sz w:val="20"/>
                                </w:rPr>
                                <w:t xml:space="preserve">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57910" y="2921000"/>
                            <a:ext cx="46788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6A6C2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b/>
                                  <w:color w:val="003366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93470" y="2921000"/>
                            <a:ext cx="2898665" cy="1887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9C4A9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color w:val="003366"/>
                                  <w:sz w:val="20"/>
                                </w:rPr>
                                <w:t xml:space="preserve">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3357746"/>
                            <a:ext cx="3934860" cy="226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386AB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sz w:val="24"/>
                                </w:rPr>
                                <w:t xml:space="preserve">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964180" y="3380740"/>
                            <a:ext cx="234954" cy="18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70686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color w:val="003366"/>
                                  <w:sz w:val="20"/>
                                </w:rPr>
                                <w:t>PC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140710" y="3357746"/>
                            <a:ext cx="167626" cy="2264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66DBA" w14:textId="77777777" w:rsidR="00066E81" w:rsidRDefault="00000000">
                              <w:r>
                                <w:rPr>
                                  <w:rFonts w:ascii="Liberation Sans" w:eastAsia="Liberation Sans" w:hAnsi="Liberation Sans" w:cs="Liberation Sans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96920" y="2861345"/>
                            <a:ext cx="799465" cy="799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Shape 53"/>
                        <wps:cNvSpPr/>
                        <wps:spPr>
                          <a:xfrm>
                            <a:off x="1831975" y="1889159"/>
                            <a:ext cx="1565910" cy="1310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10" h="1310005">
                                <a:moveTo>
                                  <a:pt x="1565910" y="1310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195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92275" y="1772320"/>
                            <a:ext cx="186690" cy="170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" h="170814">
                                <a:moveTo>
                                  <a:pt x="0" y="0"/>
                                </a:moveTo>
                                <a:lnTo>
                                  <a:pt x="186690" y="73660"/>
                                </a:lnTo>
                                <a:lnTo>
                                  <a:pt x="105410" y="170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65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96340" y="1258605"/>
                            <a:ext cx="857885" cy="570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1927860" y="529625"/>
                            <a:ext cx="929005" cy="7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005" h="779780">
                                <a:moveTo>
                                  <a:pt x="929005" y="0"/>
                                </a:moveTo>
                                <a:lnTo>
                                  <a:pt x="0" y="779780"/>
                                </a:lnTo>
                              </a:path>
                            </a:pathLst>
                          </a:custGeom>
                          <a:ln w="36195" cap="flat">
                            <a:round/>
                          </a:ln>
                        </wps:spPr>
                        <wps:style>
                          <a:lnRef idx="1">
                            <a:srgbClr val="3465A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788795" y="1255430"/>
                            <a:ext cx="18669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" h="171450">
                                <a:moveTo>
                                  <a:pt x="104775" y="0"/>
                                </a:moveTo>
                                <a:lnTo>
                                  <a:pt x="186690" y="97155"/>
                                </a:lnTo>
                                <a:lnTo>
                                  <a:pt x="0" y="171450"/>
                                </a:lnTo>
                                <a:lnTo>
                                  <a:pt x="104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65A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91460" y="211489"/>
                            <a:ext cx="1089025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3" style="width:480.12pt;height:288.253pt;mso-position-horizontal-relative:char;mso-position-vertical-relative:line" coordsize="60975,36608">
                <v:rect id="Rectangle 30" style="position:absolute;width:39734;height:188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color w:val="003366"/>
                            <w:sz w:val="20"/>
                          </w:rPr>
                          <w:t xml:space="preserve">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31" style="position:absolute;width:5982;height:1887;left:2995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b w:val="1"/>
                            <w:color w:val="003366"/>
                            <w:sz w:val="20"/>
                          </w:rPr>
                          <w:t xml:space="preserve">SW       </w:t>
                        </w:r>
                      </w:p>
                    </w:txbxContent>
                  </v:textbox>
                </v:rect>
                <v:rect id="Rectangle 32" style="position:absolute;width:17296;height:1887;left:0;top:58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color w:val="003366"/>
                            <w:sz w:val="20"/>
                          </w:rPr>
                          <w:t xml:space="preserve">                                     </w:t>
                        </w:r>
                      </w:p>
                    </w:txbxContent>
                  </v:textbox>
                </v:rect>
                <v:rect id="Rectangle 33" style="position:absolute;width:21036;height:1887;left:0;top:7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color w:val="003366"/>
                            <w:sz w:val="20"/>
                          </w:rPr>
                          <w:t xml:space="preserve">                                             </w:t>
                        </w:r>
                      </w:p>
                    </w:txbxContent>
                  </v:textbox>
                </v:rect>
                <v:rect id="Rectangle 34" style="position:absolute;width:10776;height:1887;left:15862;top:7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b w:val="1"/>
                            <w:color w:val="003366"/>
                            <w:sz w:val="20"/>
                          </w:rPr>
                          <w:t xml:space="preserve">Port Eth PoE </w:t>
                        </w:r>
                      </w:p>
                    </w:txbxContent>
                  </v:textbox>
                </v:rect>
                <v:rect id="Rectangle 36" style="position:absolute;width:53750;height:1887;left:20561;top:116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b w:val="1"/>
                            <w:color w:val="003366"/>
                            <w:sz w:val="20"/>
                          </w:rPr>
                          <w:t xml:space="preserve">  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37" style="position:absolute;width:40661;height:1887;left:20561;top:13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color w:val="003366"/>
                            <w:sz w:val="20"/>
                          </w:rPr>
                          <w:t xml:space="preserve">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38" style="position:absolute;width:467;height:1887;left:51219;top:13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b w:val="1"/>
                            <w:color w:val="00336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style="position:absolute;width:9801;height:1887;left:20561;top:160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color w:val="003366"/>
                            <w:sz w:val="20"/>
                          </w:rPr>
                          <w:t xml:space="preserve">AP wifi Cisco</w:t>
                        </w:r>
                      </w:p>
                    </w:txbxContent>
                  </v:textbox>
                </v:rect>
                <v:rect id="Rectangle 41" style="position:absolute;width:40205;height:1887;left:0;top:248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color w:val="003366"/>
                            <w:sz w:val="20"/>
                          </w:rPr>
                          <w:t xml:space="preserve">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42" style="position:absolute;width:43436;height:1887;left:0;top:277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b w:val="1"/>
                            <w:color w:val="003366"/>
                            <w:sz w:val="20"/>
                          </w:rPr>
                          <w:t xml:space="preserve">                               Câble série RS232/ USB                     </w:t>
                        </w:r>
                      </w:p>
                    </w:txbxContent>
                  </v:textbox>
                </v:rect>
                <v:rect id="Rectangle 43" style="position:absolute;width:14027;height:1887;left:0;top:29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color w:val="003366"/>
                            <w:sz w:val="20"/>
                          </w:rPr>
                          <w:t xml:space="preserve">                              </w:t>
                        </w:r>
                      </w:p>
                    </w:txbxContent>
                  </v:textbox>
                </v:rect>
                <v:rect id="Rectangle 44" style="position:absolute;width:467;height:1887;left:10579;top:29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b w:val="1"/>
                            <w:color w:val="003366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style="position:absolute;width:28986;height:1887;left:10934;top:292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color w:val="003366"/>
                            <w:sz w:val="20"/>
                          </w:rPr>
                          <w:t xml:space="preserve">                                                              </w:t>
                        </w:r>
                      </w:p>
                    </w:txbxContent>
                  </v:textbox>
                </v:rect>
                <v:rect id="Rectangle 46" style="position:absolute;width:39348;height:2264;left:0;top:33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sz w:val="24"/>
                          </w:rPr>
                          <w:t xml:space="preserve">                                                                      </w:t>
                        </w:r>
                      </w:p>
                    </w:txbxContent>
                  </v:textbox>
                </v:rect>
                <v:rect id="Rectangle 47" style="position:absolute;width:2349;height:1887;left:29641;top:338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color w:val="003366"/>
                            <w:sz w:val="20"/>
                          </w:rPr>
                          <w:t xml:space="preserve">PC</w:t>
                        </w:r>
                      </w:p>
                    </w:txbxContent>
                  </v:textbox>
                </v:rect>
                <v:rect id="Rectangle 48" style="position:absolute;width:1676;height:2264;left:31407;top:335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Liberation Sans" w:hAnsi="Liberation Sans" w:eastAsia="Liberation Sans" w:ascii="Liberation Sans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shape id="Picture 52" style="position:absolute;width:7994;height:7994;left:32969;top:28613;" filled="f">
                  <v:imagedata r:id="rId10"/>
                </v:shape>
                <v:shape id="Shape 53" style="position:absolute;width:15659;height:13100;left:18319;top:18891;" coordsize="1565910,1310005" path="m1565910,1310005l0,0">
                  <v:stroke weight="2.85pt" endcap="flat" joinstyle="round" on="true" color="#3465a4"/>
                  <v:fill on="false" color="#000000" opacity="0"/>
                </v:shape>
                <v:shape id="Shape 54" style="position:absolute;width:1866;height:1708;left:16922;top:17723;" coordsize="186690,170814" path="m0,0l186690,73660l105410,170814l0,0x">
                  <v:stroke weight="0pt" endcap="flat" joinstyle="miter" miterlimit="10" on="false" color="#000000" opacity="0"/>
                  <v:fill on="true" color="#3465a4"/>
                </v:shape>
                <v:shape id="Picture 56" style="position:absolute;width:8578;height:5708;left:11963;top:12586;" filled="f">
                  <v:imagedata r:id="rId11"/>
                </v:shape>
                <v:shape id="Shape 57" style="position:absolute;width:9290;height:7797;left:19278;top:5296;" coordsize="929005,779780" path="m929005,0l0,779780">
                  <v:stroke weight="2.85pt" endcap="flat" joinstyle="round" on="true" color="#3465a4"/>
                  <v:fill on="false" color="#000000" opacity="0"/>
                </v:shape>
                <v:shape id="Shape 58" style="position:absolute;width:1866;height:1714;left:17887;top:12554;" coordsize="186690,171450" path="m104775,0l186690,97155l0,171450l104775,0x">
                  <v:stroke weight="0pt" endcap="flat" joinstyle="miter" miterlimit="10" on="false" color="#000000" opacity="0"/>
                  <v:fill on="true" color="#3465a4"/>
                </v:shape>
                <v:shape id="Picture 60" style="position:absolute;width:10890;height:6762;left:27914;top:2114;" filled="f">
                  <v:imagedata r:id="rId12"/>
                </v:shape>
              </v:group>
            </w:pict>
          </mc:Fallback>
        </mc:AlternateContent>
      </w:r>
    </w:p>
    <w:p w14:paraId="0C7B1D6A" w14:textId="77777777" w:rsidR="00066E81" w:rsidRDefault="00000000">
      <w:pPr>
        <w:spacing w:after="0"/>
      </w:pPr>
      <w:r>
        <w:rPr>
          <w:rFonts w:ascii="Liberation Sans" w:eastAsia="Liberation Sans" w:hAnsi="Liberation Sans" w:cs="Liberation Sans"/>
          <w:sz w:val="24"/>
        </w:rPr>
        <w:t xml:space="preserve">                                                                             </w:t>
      </w:r>
    </w:p>
    <w:p w14:paraId="6A242C2B" w14:textId="77777777" w:rsidR="00066E81" w:rsidRDefault="00000000">
      <w:pPr>
        <w:spacing w:after="152" w:line="267" w:lineRule="auto"/>
        <w:ind w:left="-5" w:hanging="10"/>
      </w:pPr>
      <w:r>
        <w:rPr>
          <w:rFonts w:ascii="Liberation Sans" w:eastAsia="Liberation Sans" w:hAnsi="Liberation Sans" w:cs="Liberation Sans"/>
          <w:b/>
          <w:sz w:val="24"/>
        </w:rPr>
        <w:t>Étape 1 : Connexion au point d'accès</w:t>
      </w:r>
      <w:r>
        <w:rPr>
          <w:rFonts w:ascii="Liberation Sans" w:eastAsia="Liberation Sans" w:hAnsi="Liberation Sans" w:cs="Liberation Sans"/>
          <w:sz w:val="24"/>
        </w:rPr>
        <w:t xml:space="preserve"> </w:t>
      </w:r>
    </w:p>
    <w:p w14:paraId="08BF6476" w14:textId="77777777" w:rsidR="00066E81" w:rsidRDefault="00000000">
      <w:pPr>
        <w:spacing w:after="604" w:line="269" w:lineRule="auto"/>
        <w:ind w:left="10" w:hanging="10"/>
      </w:pPr>
      <w:r>
        <w:rPr>
          <w:rFonts w:ascii="Liberation Sans" w:eastAsia="Liberation Sans" w:hAnsi="Liberation Sans" w:cs="Liberation Sans"/>
          <w:sz w:val="24"/>
        </w:rPr>
        <w:lastRenderedPageBreak/>
        <w:t xml:space="preserve">Connectez </w:t>
      </w:r>
      <w:proofErr w:type="gramStart"/>
      <w:r>
        <w:rPr>
          <w:rFonts w:ascii="Liberation Sans" w:eastAsia="Liberation Sans" w:hAnsi="Liberation Sans" w:cs="Liberation Sans"/>
          <w:sz w:val="24"/>
        </w:rPr>
        <w:t>un  pc</w:t>
      </w:r>
      <w:proofErr w:type="gramEnd"/>
      <w:r>
        <w:rPr>
          <w:rFonts w:ascii="Liberation Sans" w:eastAsia="Liberation Sans" w:hAnsi="Liberation Sans" w:cs="Liberation Sans"/>
          <w:sz w:val="24"/>
        </w:rPr>
        <w:t xml:space="preserve">  équipé d'un </w:t>
      </w:r>
      <w:proofErr w:type="gramStart"/>
      <w:r>
        <w:rPr>
          <w:rFonts w:ascii="Liberation Sans" w:eastAsia="Liberation Sans" w:hAnsi="Liberation Sans" w:cs="Liberation Sans"/>
          <w:sz w:val="24"/>
        </w:rPr>
        <w:t>émulateur  de</w:t>
      </w:r>
      <w:proofErr w:type="gramEnd"/>
      <w:r>
        <w:rPr>
          <w:rFonts w:ascii="Liberation Sans" w:eastAsia="Liberation Sans" w:hAnsi="Liberation Sans" w:cs="Liberation Sans"/>
          <w:sz w:val="24"/>
        </w:rPr>
        <w:t xml:space="preserve"> terminal </w:t>
      </w:r>
      <w:proofErr w:type="gramStart"/>
      <w:r>
        <w:rPr>
          <w:rFonts w:ascii="Liberation Sans" w:eastAsia="Liberation Sans" w:hAnsi="Liberation Sans" w:cs="Liberation Sans"/>
          <w:sz w:val="24"/>
        </w:rPr>
        <w:t xml:space="preserve">tel  </w:t>
      </w:r>
      <w:proofErr w:type="spellStart"/>
      <w:r>
        <w:rPr>
          <w:rFonts w:ascii="Liberation Sans" w:eastAsia="Liberation Sans" w:hAnsi="Liberation Sans" w:cs="Liberation Sans"/>
          <w:sz w:val="24"/>
        </w:rPr>
        <w:t>Putty</w:t>
      </w:r>
      <w:proofErr w:type="spellEnd"/>
      <w:proofErr w:type="gramEnd"/>
      <w:r>
        <w:rPr>
          <w:rFonts w:ascii="Liberation Sans" w:eastAsia="Liberation Sans" w:hAnsi="Liberation Sans" w:cs="Liberation Sans"/>
          <w:sz w:val="24"/>
        </w:rPr>
        <w:t xml:space="preserve"> ou </w:t>
      </w:r>
      <w:proofErr w:type="spellStart"/>
      <w:r>
        <w:rPr>
          <w:rFonts w:ascii="Liberation Sans" w:eastAsia="Liberation Sans" w:hAnsi="Liberation Sans" w:cs="Liberation Sans"/>
          <w:sz w:val="24"/>
        </w:rPr>
        <w:t>minicom</w:t>
      </w:r>
      <w:proofErr w:type="spellEnd"/>
      <w:r>
        <w:rPr>
          <w:rFonts w:ascii="Liberation Sans" w:eastAsia="Liberation Sans" w:hAnsi="Liberation Sans" w:cs="Liberation Sans"/>
          <w:sz w:val="24"/>
        </w:rPr>
        <w:t>(</w:t>
      </w:r>
      <w:proofErr w:type="spellStart"/>
      <w:r>
        <w:rPr>
          <w:rFonts w:ascii="Liberation Sans" w:eastAsia="Liberation Sans" w:hAnsi="Liberation Sans" w:cs="Liberation Sans"/>
          <w:sz w:val="24"/>
        </w:rPr>
        <w:t>ubuntu</w:t>
      </w:r>
      <w:proofErr w:type="spellEnd"/>
      <w:r>
        <w:rPr>
          <w:rFonts w:ascii="Liberation Sans" w:eastAsia="Liberation Sans" w:hAnsi="Liberation Sans" w:cs="Liberation Sans"/>
          <w:sz w:val="24"/>
        </w:rPr>
        <w:t xml:space="preserve">) a l’interfaces console de l’AP a </w:t>
      </w:r>
      <w:proofErr w:type="spellStart"/>
      <w:r>
        <w:rPr>
          <w:rFonts w:ascii="Liberation Sans" w:eastAsia="Liberation Sans" w:hAnsi="Liberation Sans" w:cs="Liberation Sans"/>
          <w:sz w:val="24"/>
        </w:rPr>
        <w:t>laide</w:t>
      </w:r>
      <w:proofErr w:type="spellEnd"/>
      <w:r>
        <w:rPr>
          <w:rFonts w:ascii="Liberation Sans" w:eastAsia="Liberation Sans" w:hAnsi="Liberation Sans" w:cs="Liberation Sans"/>
          <w:sz w:val="24"/>
        </w:rPr>
        <w:t xml:space="preserve"> d'un câble console et de l’adaptateur USB/RS232 et bronchez l’AP via un câble Ethernet </w:t>
      </w:r>
      <w:proofErr w:type="gramStart"/>
      <w:r>
        <w:rPr>
          <w:rFonts w:ascii="Liberation Sans" w:eastAsia="Liberation Sans" w:hAnsi="Liberation Sans" w:cs="Liberation Sans"/>
          <w:sz w:val="24"/>
        </w:rPr>
        <w:t>sur  au</w:t>
      </w:r>
      <w:proofErr w:type="gramEnd"/>
      <w:r>
        <w:rPr>
          <w:rFonts w:ascii="Liberation Sans" w:eastAsia="Liberation Sans" w:hAnsi="Liberation Sans" w:cs="Liberation Sans"/>
          <w:sz w:val="24"/>
        </w:rPr>
        <w:t xml:space="preserve"> </w:t>
      </w:r>
      <w:proofErr w:type="gramStart"/>
      <w:r>
        <w:rPr>
          <w:rFonts w:ascii="Liberation Sans" w:eastAsia="Liberation Sans" w:hAnsi="Liberation Sans" w:cs="Liberation Sans"/>
          <w:sz w:val="24"/>
        </w:rPr>
        <w:t>port  PoE</w:t>
      </w:r>
      <w:proofErr w:type="gramEnd"/>
      <w:r>
        <w:rPr>
          <w:rFonts w:ascii="Liberation Sans" w:eastAsia="Liberation Sans" w:hAnsi="Liberation Sans" w:cs="Liberation Sans"/>
          <w:sz w:val="24"/>
        </w:rPr>
        <w:t xml:space="preserve">  du SW.</w:t>
      </w:r>
    </w:p>
    <w:p w14:paraId="317DB97E" w14:textId="77777777" w:rsidR="00066E81" w:rsidRDefault="00000000">
      <w:pPr>
        <w:spacing w:after="152" w:line="267" w:lineRule="auto"/>
        <w:ind w:left="-5" w:hanging="10"/>
      </w:pPr>
      <w:r>
        <w:rPr>
          <w:rFonts w:ascii="Liberation Sans" w:eastAsia="Liberation Sans" w:hAnsi="Liberation Sans" w:cs="Liberation Sans"/>
          <w:b/>
          <w:sz w:val="24"/>
        </w:rPr>
        <w:t>Étape 2 : Réinitialiser la configuration de l’AP</w:t>
      </w:r>
    </w:p>
    <w:p w14:paraId="3F41DA36" w14:textId="77777777" w:rsidR="00066E81" w:rsidRDefault="00000000">
      <w:pPr>
        <w:spacing w:after="13" w:line="425" w:lineRule="auto"/>
        <w:ind w:left="-5" w:right="3707" w:hanging="10"/>
      </w:pPr>
      <w:proofErr w:type="spellStart"/>
      <w:proofErr w:type="gramStart"/>
      <w:r>
        <w:rPr>
          <w:rFonts w:ascii="Courier New" w:eastAsia="Courier New" w:hAnsi="Courier New" w:cs="Courier New"/>
          <w:sz w:val="24"/>
        </w:rPr>
        <w:t>ap</w:t>
      </w:r>
      <w:proofErr w:type="spellEnd"/>
      <w:proofErr w:type="gramEnd"/>
      <w:r>
        <w:rPr>
          <w:rFonts w:ascii="Courier New" w:eastAsia="Courier New" w:hAnsi="Courier New" w:cs="Courier New"/>
          <w:sz w:val="24"/>
        </w:rPr>
        <w:t xml:space="preserve">&gt; enable </w:t>
      </w:r>
      <w:proofErr w:type="spellStart"/>
      <w:proofErr w:type="gramStart"/>
      <w:r>
        <w:rPr>
          <w:rFonts w:ascii="Courier New" w:eastAsia="Courier New" w:hAnsi="Courier New" w:cs="Courier New"/>
          <w:sz w:val="24"/>
        </w:rPr>
        <w:t>Password</w:t>
      </w:r>
      <w:proofErr w:type="spellEnd"/>
      <w:r>
        <w:rPr>
          <w:rFonts w:ascii="Courier New" w:eastAsia="Courier New" w:hAnsi="Courier New" w:cs="Courier New"/>
          <w:sz w:val="24"/>
        </w:rPr>
        <w:t>:</w:t>
      </w:r>
      <w:proofErr w:type="gramEnd"/>
      <w:r>
        <w:rPr>
          <w:rFonts w:ascii="Courier New" w:eastAsia="Courier New" w:hAnsi="Courier New" w:cs="Courier New"/>
          <w:sz w:val="24"/>
        </w:rPr>
        <w:t xml:space="preserve"> [Entrez le mot de passe</w:t>
      </w:r>
      <w:proofErr w:type="gramStart"/>
      <w:r>
        <w:rPr>
          <w:rFonts w:ascii="Courier New" w:eastAsia="Courier New" w:hAnsi="Courier New" w:cs="Courier New"/>
          <w:sz w:val="24"/>
        </w:rPr>
        <w:t xml:space="preserve"> «Cisco</w:t>
      </w:r>
      <w:proofErr w:type="gramEnd"/>
      <w:r>
        <w:rPr>
          <w:rFonts w:ascii="Courier New" w:eastAsia="Courier New" w:hAnsi="Courier New" w:cs="Courier New"/>
          <w:sz w:val="24"/>
        </w:rPr>
        <w:t xml:space="preserve">» </w:t>
      </w:r>
      <w:proofErr w:type="spellStart"/>
      <w:r>
        <w:rPr>
          <w:rFonts w:ascii="Courier New" w:eastAsia="Courier New" w:hAnsi="Courier New" w:cs="Courier New"/>
          <w:sz w:val="24"/>
        </w:rPr>
        <w:t>ap#erase</w:t>
      </w:r>
      <w:proofErr w:type="spellEnd"/>
      <w:r>
        <w:rPr>
          <w:rFonts w:ascii="Courier New" w:eastAsia="Courier New" w:hAnsi="Courier New" w:cs="Courier New"/>
          <w:sz w:val="24"/>
        </w:rPr>
        <w:t xml:space="preserve"> startup-config </w:t>
      </w:r>
      <w:proofErr w:type="spellStart"/>
      <w:r>
        <w:rPr>
          <w:rFonts w:ascii="Courier New" w:eastAsia="Courier New" w:hAnsi="Courier New" w:cs="Courier New"/>
          <w:sz w:val="24"/>
        </w:rPr>
        <w:t>ap#reload</w:t>
      </w:r>
      <w:proofErr w:type="spellEnd"/>
    </w:p>
    <w:p w14:paraId="5C5D0F60" w14:textId="77777777" w:rsidR="00066E81" w:rsidRDefault="00000000">
      <w:pPr>
        <w:spacing w:after="152" w:line="267" w:lineRule="auto"/>
        <w:ind w:left="-5" w:hanging="10"/>
      </w:pPr>
      <w:r>
        <w:rPr>
          <w:rFonts w:ascii="Liberation Sans" w:eastAsia="Liberation Sans" w:hAnsi="Liberation Sans" w:cs="Liberation Sans"/>
          <w:b/>
          <w:sz w:val="24"/>
        </w:rPr>
        <w:t>Étape 3 : Configuration du SSID et de la sécurité</w:t>
      </w:r>
    </w:p>
    <w:p w14:paraId="7923B3D5" w14:textId="77777777" w:rsidR="00066E81" w:rsidRDefault="00000000">
      <w:pPr>
        <w:spacing w:after="153" w:line="269" w:lineRule="auto"/>
        <w:ind w:left="10" w:hanging="10"/>
      </w:pPr>
      <w:r>
        <w:rPr>
          <w:rFonts w:ascii="Liberation Sans" w:eastAsia="Liberation Sans" w:hAnsi="Liberation Sans" w:cs="Liberation Sans"/>
          <w:sz w:val="24"/>
        </w:rPr>
        <w:t>Dans ce scénario, nous allons configurer un SSID (nom du réseau wifi) et activer la sécurité WPA avec une clé pré-partagée (PSK).</w:t>
      </w:r>
    </w:p>
    <w:p w14:paraId="69B6EA0A" w14:textId="77777777" w:rsidR="00066E81" w:rsidRDefault="00000000">
      <w:pPr>
        <w:spacing w:after="0" w:line="427" w:lineRule="auto"/>
        <w:ind w:left="-5" w:right="3707" w:hanging="10"/>
      </w:pPr>
      <w:proofErr w:type="spellStart"/>
      <w:proofErr w:type="gramStart"/>
      <w:r>
        <w:rPr>
          <w:rFonts w:ascii="Courier New" w:eastAsia="Courier New" w:hAnsi="Courier New" w:cs="Courier New"/>
          <w:sz w:val="24"/>
        </w:rPr>
        <w:t>ap</w:t>
      </w:r>
      <w:proofErr w:type="spellEnd"/>
      <w:proofErr w:type="gramEnd"/>
      <w:r>
        <w:rPr>
          <w:rFonts w:ascii="Courier New" w:eastAsia="Courier New" w:hAnsi="Courier New" w:cs="Courier New"/>
          <w:sz w:val="24"/>
        </w:rPr>
        <w:t xml:space="preserve">&gt; enable </w:t>
      </w:r>
      <w:proofErr w:type="spellStart"/>
      <w:proofErr w:type="gramStart"/>
      <w:r>
        <w:rPr>
          <w:rFonts w:ascii="Courier New" w:eastAsia="Courier New" w:hAnsi="Courier New" w:cs="Courier New"/>
          <w:sz w:val="24"/>
        </w:rPr>
        <w:t>Password</w:t>
      </w:r>
      <w:proofErr w:type="spellEnd"/>
      <w:r>
        <w:rPr>
          <w:rFonts w:ascii="Courier New" w:eastAsia="Courier New" w:hAnsi="Courier New" w:cs="Courier New"/>
          <w:sz w:val="24"/>
        </w:rPr>
        <w:t>:</w:t>
      </w:r>
      <w:proofErr w:type="gramEnd"/>
      <w:r>
        <w:rPr>
          <w:rFonts w:ascii="Courier New" w:eastAsia="Courier New" w:hAnsi="Courier New" w:cs="Courier New"/>
          <w:sz w:val="24"/>
        </w:rPr>
        <w:t xml:space="preserve"> [Entrez le mot de passe</w:t>
      </w:r>
      <w:proofErr w:type="gramStart"/>
      <w:r>
        <w:rPr>
          <w:rFonts w:ascii="Courier New" w:eastAsia="Courier New" w:hAnsi="Courier New" w:cs="Courier New"/>
          <w:sz w:val="24"/>
        </w:rPr>
        <w:t xml:space="preserve"> «Cisco</w:t>
      </w:r>
      <w:proofErr w:type="gramEnd"/>
      <w:r>
        <w:rPr>
          <w:rFonts w:ascii="Courier New" w:eastAsia="Courier New" w:hAnsi="Courier New" w:cs="Courier New"/>
          <w:sz w:val="24"/>
        </w:rPr>
        <w:t>»</w:t>
      </w:r>
    </w:p>
    <w:p w14:paraId="293D5E9F" w14:textId="77777777" w:rsidR="00066E81" w:rsidRPr="00CB6259" w:rsidRDefault="00000000">
      <w:pPr>
        <w:spacing w:after="16" w:line="426" w:lineRule="auto"/>
        <w:ind w:left="-5" w:hanging="10"/>
        <w:rPr>
          <w:lang w:val="en-US"/>
        </w:rPr>
      </w:pPr>
      <w:r w:rsidRPr="00CB6259">
        <w:rPr>
          <w:rFonts w:ascii="Courier New" w:eastAsia="Courier New" w:hAnsi="Courier New" w:cs="Courier New"/>
          <w:sz w:val="24"/>
          <w:lang w:val="en-US"/>
        </w:rPr>
        <w:t>ap#conf t                                                         Enter configuration commands, one per line.  End with CNTL/Z.     ap(config)#</w:t>
      </w:r>
    </w:p>
    <w:p w14:paraId="3263BD33" w14:textId="77777777" w:rsidR="00066E81" w:rsidRPr="00CB6259" w:rsidRDefault="00000000">
      <w:pPr>
        <w:spacing w:after="221"/>
        <w:ind w:left="-5" w:hanging="10"/>
        <w:rPr>
          <w:lang w:val="en-US"/>
        </w:rPr>
      </w:pPr>
      <w:r w:rsidRPr="00CB6259">
        <w:rPr>
          <w:rFonts w:ascii="Courier New" w:eastAsia="Courier New" w:hAnsi="Courier New" w:cs="Courier New"/>
          <w:sz w:val="24"/>
          <w:lang w:val="en-US"/>
        </w:rPr>
        <w:t>ap(config)# no logging console</w:t>
      </w:r>
      <w:r w:rsidRPr="00CB6259">
        <w:rPr>
          <w:rFonts w:ascii="Liberation Sans" w:eastAsia="Liberation Sans" w:hAnsi="Liberation Sans" w:cs="Liberation Sans"/>
          <w:b/>
          <w:sz w:val="24"/>
          <w:lang w:val="en-US"/>
        </w:rPr>
        <w:t xml:space="preserve">                                                  </w:t>
      </w:r>
    </w:p>
    <w:p w14:paraId="375E1349" w14:textId="77777777" w:rsidR="00066E81" w:rsidRPr="00CB6259" w:rsidRDefault="00000000">
      <w:pPr>
        <w:spacing w:after="189"/>
        <w:ind w:left="-5" w:hanging="10"/>
        <w:rPr>
          <w:lang w:val="en-US"/>
        </w:rPr>
      </w:pPr>
      <w:r w:rsidRPr="00CB6259">
        <w:rPr>
          <w:rFonts w:ascii="Courier New" w:eastAsia="Courier New" w:hAnsi="Courier New" w:cs="Courier New"/>
          <w:sz w:val="24"/>
          <w:lang w:val="en-US"/>
        </w:rPr>
        <w:t>(config) # dot11 ssid equipeX</w:t>
      </w:r>
      <w:r w:rsidRPr="00CB6259">
        <w:rPr>
          <w:rFonts w:ascii="Liberation Sans" w:eastAsia="Liberation Sans" w:hAnsi="Liberation Sans" w:cs="Liberation Sans"/>
          <w:b/>
          <w:sz w:val="24"/>
          <w:lang w:val="en-US"/>
        </w:rPr>
        <w:t xml:space="preserve">  </w:t>
      </w:r>
    </w:p>
    <w:p w14:paraId="2F16B57B" w14:textId="77777777" w:rsidR="00066E81" w:rsidRPr="00CB6259" w:rsidRDefault="00000000">
      <w:pPr>
        <w:spacing w:after="189"/>
        <w:ind w:left="-5" w:hanging="10"/>
        <w:rPr>
          <w:lang w:val="en-US"/>
        </w:rPr>
      </w:pPr>
      <w:r w:rsidRPr="00CB6259">
        <w:rPr>
          <w:rFonts w:ascii="Courier New" w:eastAsia="Courier New" w:hAnsi="Courier New" w:cs="Courier New"/>
          <w:sz w:val="24"/>
          <w:lang w:val="en-US"/>
        </w:rPr>
        <w:t>(config-ssid) # authentication open</w:t>
      </w:r>
    </w:p>
    <w:p w14:paraId="153D00FC" w14:textId="77777777" w:rsidR="00066E81" w:rsidRPr="00CB6259" w:rsidRDefault="00000000">
      <w:pPr>
        <w:spacing w:after="189"/>
        <w:ind w:left="-5" w:hanging="10"/>
        <w:rPr>
          <w:lang w:val="en-US"/>
        </w:rPr>
      </w:pPr>
      <w:r w:rsidRPr="00CB6259">
        <w:rPr>
          <w:rFonts w:ascii="Courier New" w:eastAsia="Courier New" w:hAnsi="Courier New" w:cs="Courier New"/>
          <w:sz w:val="24"/>
          <w:lang w:val="en-US"/>
        </w:rPr>
        <w:t>(config-ssid) # authentication key-management wpa</w:t>
      </w:r>
    </w:p>
    <w:p w14:paraId="605B7A18" w14:textId="77777777" w:rsidR="00066E81" w:rsidRPr="00CB6259" w:rsidRDefault="00000000">
      <w:pPr>
        <w:spacing w:after="189"/>
        <w:ind w:left="-5" w:hanging="10"/>
        <w:rPr>
          <w:lang w:val="en-US"/>
        </w:rPr>
      </w:pPr>
      <w:r w:rsidRPr="00CB6259">
        <w:rPr>
          <w:rFonts w:ascii="Courier New" w:eastAsia="Courier New" w:hAnsi="Courier New" w:cs="Courier New"/>
          <w:sz w:val="24"/>
          <w:lang w:val="en-US"/>
        </w:rPr>
        <w:t>(config-ssid) # wpa-psk ascii equipeXX</w:t>
      </w:r>
    </w:p>
    <w:p w14:paraId="3067CD8D" w14:textId="77777777" w:rsidR="00066E81" w:rsidRDefault="00000000">
      <w:pPr>
        <w:spacing w:after="189"/>
        <w:ind w:left="-5" w:hanging="10"/>
      </w:pPr>
      <w:r>
        <w:rPr>
          <w:rFonts w:ascii="Courier New" w:eastAsia="Courier New" w:hAnsi="Courier New" w:cs="Courier New"/>
          <w:sz w:val="24"/>
        </w:rPr>
        <w:t>(</w:t>
      </w:r>
      <w:proofErr w:type="gramStart"/>
      <w:r>
        <w:rPr>
          <w:rFonts w:ascii="Courier New" w:eastAsia="Courier New" w:hAnsi="Courier New" w:cs="Courier New"/>
          <w:sz w:val="24"/>
        </w:rPr>
        <w:t>config</w:t>
      </w:r>
      <w:proofErr w:type="gramEnd"/>
      <w:r>
        <w:rPr>
          <w:rFonts w:ascii="Courier New" w:eastAsia="Courier New" w:hAnsi="Courier New" w:cs="Courier New"/>
          <w:sz w:val="24"/>
        </w:rPr>
        <w:t>-</w:t>
      </w:r>
      <w:proofErr w:type="spellStart"/>
      <w:proofErr w:type="gramStart"/>
      <w:r>
        <w:rPr>
          <w:rFonts w:ascii="Courier New" w:eastAsia="Courier New" w:hAnsi="Courier New" w:cs="Courier New"/>
          <w:sz w:val="24"/>
        </w:rPr>
        <w:t>ssid</w:t>
      </w:r>
      <w:proofErr w:type="spellEnd"/>
      <w:r>
        <w:rPr>
          <w:rFonts w:ascii="Courier New" w:eastAsia="Courier New" w:hAnsi="Courier New" w:cs="Courier New"/>
          <w:sz w:val="24"/>
        </w:rPr>
        <w:t>)#</w:t>
      </w:r>
      <w:proofErr w:type="gramEnd"/>
      <w:r>
        <w:rPr>
          <w:rFonts w:ascii="Courier New" w:eastAsia="Courier New" w:hAnsi="Courier New" w:cs="Courier New"/>
          <w:sz w:val="24"/>
        </w:rPr>
        <w:t xml:space="preserve">  </w:t>
      </w:r>
      <w:proofErr w:type="spellStart"/>
      <w:r>
        <w:rPr>
          <w:rFonts w:ascii="Courier New" w:eastAsia="Courier New" w:hAnsi="Courier New" w:cs="Courier New"/>
          <w:sz w:val="24"/>
        </w:rPr>
        <w:t>guest</w:t>
      </w:r>
      <w:proofErr w:type="spellEnd"/>
      <w:r>
        <w:rPr>
          <w:rFonts w:ascii="Courier New" w:eastAsia="Courier New" w:hAnsi="Courier New" w:cs="Courier New"/>
          <w:sz w:val="24"/>
        </w:rPr>
        <w:t xml:space="preserve">-mode                                        </w:t>
      </w:r>
    </w:p>
    <w:p w14:paraId="1945641B" w14:textId="77777777" w:rsidR="00066E81" w:rsidRDefault="00000000">
      <w:pPr>
        <w:spacing w:after="189"/>
        <w:ind w:left="-5" w:hanging="10"/>
      </w:pPr>
      <w:r>
        <w:rPr>
          <w:rFonts w:ascii="Courier New" w:eastAsia="Courier New" w:hAnsi="Courier New" w:cs="Courier New"/>
          <w:sz w:val="24"/>
        </w:rPr>
        <w:t>(</w:t>
      </w:r>
      <w:proofErr w:type="gramStart"/>
      <w:r>
        <w:rPr>
          <w:rFonts w:ascii="Courier New" w:eastAsia="Courier New" w:hAnsi="Courier New" w:cs="Courier New"/>
          <w:sz w:val="24"/>
        </w:rPr>
        <w:t>config</w:t>
      </w:r>
      <w:proofErr w:type="gramEnd"/>
      <w:r>
        <w:rPr>
          <w:rFonts w:ascii="Courier New" w:eastAsia="Courier New" w:hAnsi="Courier New" w:cs="Courier New"/>
          <w:sz w:val="24"/>
        </w:rPr>
        <w:t>-</w:t>
      </w:r>
      <w:proofErr w:type="spellStart"/>
      <w:r>
        <w:rPr>
          <w:rFonts w:ascii="Courier New" w:eastAsia="Courier New" w:hAnsi="Courier New" w:cs="Courier New"/>
          <w:sz w:val="24"/>
        </w:rPr>
        <w:t>ssid</w:t>
      </w:r>
      <w:proofErr w:type="spellEnd"/>
      <w:r>
        <w:rPr>
          <w:rFonts w:ascii="Courier New" w:eastAsia="Courier New" w:hAnsi="Courier New" w:cs="Courier New"/>
          <w:sz w:val="24"/>
        </w:rPr>
        <w:t>) # exit</w:t>
      </w:r>
    </w:p>
    <w:p w14:paraId="161E1709" w14:textId="77777777" w:rsidR="00066E81" w:rsidRDefault="00000000">
      <w:pPr>
        <w:spacing w:after="173"/>
      </w:pPr>
      <w:r>
        <w:rPr>
          <w:rFonts w:ascii="Liberation Sans" w:eastAsia="Liberation Sans" w:hAnsi="Liberation Sans" w:cs="Liberation Sans"/>
          <w:b/>
          <w:color w:val="800000"/>
          <w:sz w:val="24"/>
        </w:rPr>
        <w:t>Explication :</w:t>
      </w:r>
    </w:p>
    <w:p w14:paraId="1B6662BA" w14:textId="77777777" w:rsidR="00066E81" w:rsidRDefault="00000000">
      <w:pPr>
        <w:spacing w:after="43" w:line="267" w:lineRule="auto"/>
        <w:ind w:left="-5" w:hanging="10"/>
      </w:pPr>
      <w:proofErr w:type="gramStart"/>
      <w:r>
        <w:rPr>
          <w:rFonts w:ascii="Courier New" w:eastAsia="Courier New" w:hAnsi="Courier New" w:cs="Courier New"/>
          <w:b/>
          <w:color w:val="800000"/>
          <w:sz w:val="24"/>
        </w:rPr>
        <w:t>no</w:t>
      </w:r>
      <w:proofErr w:type="gramEnd"/>
      <w:r>
        <w:rPr>
          <w:rFonts w:ascii="Courier New" w:eastAsia="Courier New" w:hAnsi="Courier New" w:cs="Courier New"/>
          <w:b/>
          <w:color w:val="800000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800000"/>
          <w:sz w:val="24"/>
        </w:rPr>
        <w:t>logging</w:t>
      </w:r>
      <w:proofErr w:type="spellEnd"/>
      <w:r>
        <w:rPr>
          <w:rFonts w:ascii="Courier New" w:eastAsia="Courier New" w:hAnsi="Courier New" w:cs="Courier New"/>
          <w:b/>
          <w:color w:val="800000"/>
          <w:sz w:val="24"/>
        </w:rPr>
        <w:t xml:space="preserve"> console </w:t>
      </w:r>
      <w:r>
        <w:rPr>
          <w:rFonts w:ascii="Liberation Sans" w:eastAsia="Liberation Sans" w:hAnsi="Liberation Sans" w:cs="Liberation Sans"/>
          <w:b/>
          <w:color w:val="800000"/>
          <w:sz w:val="20"/>
        </w:rPr>
        <w:t xml:space="preserve">: </w:t>
      </w:r>
      <w:r>
        <w:rPr>
          <w:rFonts w:ascii="Liberation Sans" w:eastAsia="Liberation Sans" w:hAnsi="Liberation Sans" w:cs="Liberation Sans"/>
          <w:color w:val="800000"/>
          <w:sz w:val="20"/>
        </w:rPr>
        <w:t xml:space="preserve">Est utilisée pour désactiver l’affichage des messages de journalisation </w:t>
      </w:r>
    </w:p>
    <w:p w14:paraId="41E644B9" w14:textId="77777777" w:rsidR="00066E81" w:rsidRDefault="00000000">
      <w:pPr>
        <w:spacing w:after="147" w:line="326" w:lineRule="auto"/>
        <w:ind w:left="-5" w:right="355" w:hanging="10"/>
      </w:pPr>
      <w:r>
        <w:rPr>
          <w:rFonts w:ascii="Liberation Sans" w:eastAsia="Liberation Sans" w:hAnsi="Liberation Sans" w:cs="Liberation Sans"/>
          <w:color w:val="800000"/>
          <w:sz w:val="20"/>
        </w:rPr>
        <w:t>(</w:t>
      </w:r>
      <w:proofErr w:type="spellStart"/>
      <w:proofErr w:type="gramStart"/>
      <w:r>
        <w:rPr>
          <w:rFonts w:ascii="Liberation Sans" w:eastAsia="Liberation Sans" w:hAnsi="Liberation Sans" w:cs="Liberation Sans"/>
          <w:color w:val="800000"/>
          <w:sz w:val="20"/>
        </w:rPr>
        <w:t>logging</w:t>
      </w:r>
      <w:proofErr w:type="spellEnd"/>
      <w:proofErr w:type="gramEnd"/>
      <w:r>
        <w:rPr>
          <w:rFonts w:ascii="Liberation Sans" w:eastAsia="Liberation Sans" w:hAnsi="Liberation Sans" w:cs="Liberation Sans"/>
          <w:color w:val="800000"/>
          <w:sz w:val="20"/>
        </w:rPr>
        <w:t xml:space="preserve">) dans la </w:t>
      </w:r>
      <w:proofErr w:type="spellStart"/>
      <w:r>
        <w:rPr>
          <w:rFonts w:ascii="Liberation Sans" w:eastAsia="Liberation Sans" w:hAnsi="Liberation Sans" w:cs="Liberation Sans"/>
          <w:color w:val="800000"/>
          <w:sz w:val="20"/>
        </w:rPr>
        <w:t>consolen</w:t>
      </w:r>
      <w:proofErr w:type="spellEnd"/>
      <w:r>
        <w:rPr>
          <w:rFonts w:ascii="Liberation Sans" w:eastAsia="Liberation Sans" w:hAnsi="Liberation Sans" w:cs="Liberation Sans"/>
          <w:color w:val="800000"/>
          <w:sz w:val="20"/>
        </w:rPr>
        <w:t xml:space="preserve"> de l'appareil. Lorsque l'administrateur travaille directement dans la console de l'appareil, les messages de journalisation constants peuvent perturber les tâches de configuration ou de diagnostic. </w:t>
      </w:r>
      <w:proofErr w:type="gramStart"/>
      <w:r>
        <w:rPr>
          <w:rFonts w:ascii="Liberation Mono" w:eastAsia="Liberation Mono" w:hAnsi="Liberation Mono" w:cs="Liberation Mono"/>
          <w:b/>
          <w:color w:val="800000"/>
          <w:sz w:val="20"/>
        </w:rPr>
        <w:t>dot</w:t>
      </w:r>
      <w:proofErr w:type="gramEnd"/>
      <w:r>
        <w:rPr>
          <w:rFonts w:ascii="Liberation Mono" w:eastAsia="Liberation Mono" w:hAnsi="Liberation Mono" w:cs="Liberation Mono"/>
          <w:b/>
          <w:color w:val="800000"/>
          <w:sz w:val="20"/>
        </w:rPr>
        <w:t xml:space="preserve">11 </w:t>
      </w:r>
      <w:proofErr w:type="spellStart"/>
      <w:r>
        <w:rPr>
          <w:rFonts w:ascii="Liberation Mono" w:eastAsia="Liberation Mono" w:hAnsi="Liberation Mono" w:cs="Liberation Mono"/>
          <w:b/>
          <w:color w:val="800000"/>
          <w:sz w:val="20"/>
        </w:rPr>
        <w:t>ssid</w:t>
      </w:r>
      <w:proofErr w:type="spellEnd"/>
      <w:r>
        <w:rPr>
          <w:rFonts w:ascii="Liberation Mono" w:eastAsia="Liberation Mono" w:hAnsi="Liberation Mono" w:cs="Liberation Mono"/>
          <w:b/>
          <w:color w:val="800000"/>
          <w:sz w:val="20"/>
        </w:rPr>
        <w:t xml:space="preserve"> </w:t>
      </w:r>
      <w:proofErr w:type="spellStart"/>
      <w:r>
        <w:rPr>
          <w:rFonts w:ascii="Liberation Mono" w:eastAsia="Liberation Mono" w:hAnsi="Liberation Mono" w:cs="Liberation Mono"/>
          <w:b/>
          <w:color w:val="800000"/>
          <w:sz w:val="20"/>
        </w:rPr>
        <w:t>equipeX</w:t>
      </w:r>
      <w:proofErr w:type="spellEnd"/>
      <w:r>
        <w:rPr>
          <w:rFonts w:ascii="Liberation Mono" w:eastAsia="Liberation Mono" w:hAnsi="Liberation Mono" w:cs="Liberation Mono"/>
          <w:color w:val="800000"/>
          <w:sz w:val="20"/>
        </w:rPr>
        <w:t xml:space="preserve"> : </w:t>
      </w:r>
      <w:r>
        <w:rPr>
          <w:rFonts w:ascii="Liberation Sans" w:eastAsia="Liberation Sans" w:hAnsi="Liberation Sans" w:cs="Liberation Sans"/>
          <w:color w:val="800000"/>
          <w:sz w:val="20"/>
        </w:rPr>
        <w:t>Définit un nouveau SSID (</w:t>
      </w:r>
      <w:proofErr w:type="spellStart"/>
      <w:r>
        <w:rPr>
          <w:rFonts w:ascii="Liberation Sans" w:eastAsia="Liberation Sans" w:hAnsi="Liberation Sans" w:cs="Liberation Sans"/>
          <w:color w:val="800000"/>
          <w:sz w:val="20"/>
        </w:rPr>
        <w:t>équipeX</w:t>
      </w:r>
      <w:proofErr w:type="spellEnd"/>
      <w:r>
        <w:rPr>
          <w:rFonts w:ascii="Liberation Sans" w:eastAsia="Liberation Sans" w:hAnsi="Liberation Sans" w:cs="Liberation Sans"/>
          <w:color w:val="800000"/>
          <w:sz w:val="20"/>
        </w:rPr>
        <w:t>) pour le réseau Wi-Fi.</w:t>
      </w:r>
    </w:p>
    <w:p w14:paraId="39E74E2A" w14:textId="77777777" w:rsidR="00066E81" w:rsidRDefault="00000000">
      <w:pPr>
        <w:spacing w:after="147" w:line="267" w:lineRule="auto"/>
        <w:ind w:left="-5" w:hanging="10"/>
      </w:pPr>
      <w:proofErr w:type="spellStart"/>
      <w:proofErr w:type="gramStart"/>
      <w:r>
        <w:rPr>
          <w:rFonts w:ascii="Liberation Mono" w:eastAsia="Liberation Mono" w:hAnsi="Liberation Mono" w:cs="Liberation Mono"/>
          <w:b/>
          <w:color w:val="800000"/>
          <w:sz w:val="20"/>
        </w:rPr>
        <w:t>authentication</w:t>
      </w:r>
      <w:proofErr w:type="spellEnd"/>
      <w:proofErr w:type="gramEnd"/>
      <w:r>
        <w:rPr>
          <w:rFonts w:ascii="Liberation Mono" w:eastAsia="Liberation Mono" w:hAnsi="Liberation Mono" w:cs="Liberation Mono"/>
          <w:b/>
          <w:color w:val="800000"/>
          <w:sz w:val="20"/>
        </w:rPr>
        <w:t xml:space="preserve"> open</w:t>
      </w:r>
      <w:r>
        <w:rPr>
          <w:rFonts w:ascii="Liberation Mono" w:eastAsia="Liberation Mono" w:hAnsi="Liberation Mono" w:cs="Liberation Mono"/>
          <w:color w:val="800000"/>
          <w:sz w:val="20"/>
        </w:rPr>
        <w:t xml:space="preserve"> : </w:t>
      </w:r>
      <w:r>
        <w:rPr>
          <w:rFonts w:ascii="Liberation Sans" w:eastAsia="Liberation Sans" w:hAnsi="Liberation Sans" w:cs="Liberation Sans"/>
          <w:color w:val="800000"/>
          <w:sz w:val="20"/>
        </w:rPr>
        <w:t>Configure l'authentification en mode "open". Cela signifie que l'authentification sera ouverte, permettant à n'importe quel périphérique de tenter de s'authentifier.</w:t>
      </w:r>
    </w:p>
    <w:p w14:paraId="79AE7CBE" w14:textId="77777777" w:rsidR="00066E81" w:rsidRDefault="00000000">
      <w:pPr>
        <w:spacing w:after="147" w:line="267" w:lineRule="auto"/>
        <w:ind w:left="-5" w:hanging="10"/>
      </w:pPr>
      <w:proofErr w:type="spellStart"/>
      <w:proofErr w:type="gramStart"/>
      <w:r>
        <w:rPr>
          <w:rFonts w:ascii="Liberation Mono" w:eastAsia="Liberation Mono" w:hAnsi="Liberation Mono" w:cs="Liberation Mono"/>
          <w:b/>
          <w:color w:val="800000"/>
          <w:sz w:val="20"/>
        </w:rPr>
        <w:lastRenderedPageBreak/>
        <w:t>authentication</w:t>
      </w:r>
      <w:proofErr w:type="spellEnd"/>
      <w:proofErr w:type="gramEnd"/>
      <w:r>
        <w:rPr>
          <w:rFonts w:ascii="Liberation Mono" w:eastAsia="Liberation Mono" w:hAnsi="Liberation Mono" w:cs="Liberation Mono"/>
          <w:b/>
          <w:color w:val="800000"/>
          <w:sz w:val="20"/>
        </w:rPr>
        <w:t xml:space="preserve"> key-management </w:t>
      </w:r>
      <w:proofErr w:type="spellStart"/>
      <w:r>
        <w:rPr>
          <w:rFonts w:ascii="Liberation Mono" w:eastAsia="Liberation Mono" w:hAnsi="Liberation Mono" w:cs="Liberation Mono"/>
          <w:b/>
          <w:color w:val="800000"/>
          <w:sz w:val="20"/>
        </w:rPr>
        <w:t>wpa</w:t>
      </w:r>
      <w:proofErr w:type="spellEnd"/>
      <w:r>
        <w:rPr>
          <w:rFonts w:ascii="Liberation Mono" w:eastAsia="Liberation Mono" w:hAnsi="Liberation Mono" w:cs="Liberation Mono"/>
          <w:color w:val="800000"/>
          <w:sz w:val="20"/>
        </w:rPr>
        <w:t xml:space="preserve"> : </w:t>
      </w:r>
      <w:r>
        <w:rPr>
          <w:rFonts w:ascii="Liberation Sans" w:eastAsia="Liberation Sans" w:hAnsi="Liberation Sans" w:cs="Liberation Sans"/>
          <w:color w:val="800000"/>
          <w:sz w:val="20"/>
        </w:rPr>
        <w:t xml:space="preserve">Configure la gestion des clés en utilisant le protocole WPA (Wi-Fi </w:t>
      </w:r>
      <w:proofErr w:type="spellStart"/>
      <w:r>
        <w:rPr>
          <w:rFonts w:ascii="Liberation Sans" w:eastAsia="Liberation Sans" w:hAnsi="Liberation Sans" w:cs="Liberation Sans"/>
          <w:color w:val="800000"/>
          <w:sz w:val="20"/>
        </w:rPr>
        <w:t>Protected</w:t>
      </w:r>
      <w:proofErr w:type="spellEnd"/>
      <w:r>
        <w:rPr>
          <w:rFonts w:ascii="Liberation Sans" w:eastAsia="Liberation Sans" w:hAnsi="Liberation Sans" w:cs="Liberation Sans"/>
          <w:color w:val="800000"/>
          <w:sz w:val="20"/>
        </w:rPr>
        <w:t xml:space="preserve"> Access). WPA améliore la sécurité par rapport au protocole d'authentification WEP (</w:t>
      </w:r>
      <w:proofErr w:type="spellStart"/>
      <w:r>
        <w:rPr>
          <w:rFonts w:ascii="Liberation Sans" w:eastAsia="Liberation Sans" w:hAnsi="Liberation Sans" w:cs="Liberation Sans"/>
          <w:color w:val="800000"/>
          <w:sz w:val="20"/>
        </w:rPr>
        <w:t>Wired</w:t>
      </w:r>
      <w:proofErr w:type="spellEnd"/>
      <w:r>
        <w:rPr>
          <w:rFonts w:ascii="Liberation Sans" w:eastAsia="Liberation Sans" w:hAnsi="Liberation Sans" w:cs="Liberation Sans"/>
          <w:color w:val="800000"/>
          <w:sz w:val="20"/>
        </w:rPr>
        <w:t xml:space="preserve"> Equivalent </w:t>
      </w:r>
      <w:proofErr w:type="spellStart"/>
      <w:r>
        <w:rPr>
          <w:rFonts w:ascii="Liberation Sans" w:eastAsia="Liberation Sans" w:hAnsi="Liberation Sans" w:cs="Liberation Sans"/>
          <w:color w:val="800000"/>
          <w:sz w:val="20"/>
        </w:rPr>
        <w:t>Privacy</w:t>
      </w:r>
      <w:proofErr w:type="spellEnd"/>
      <w:r>
        <w:rPr>
          <w:rFonts w:ascii="Liberation Sans" w:eastAsia="Liberation Sans" w:hAnsi="Liberation Sans" w:cs="Liberation Sans"/>
          <w:color w:val="800000"/>
          <w:sz w:val="20"/>
        </w:rPr>
        <w:t>).</w:t>
      </w:r>
    </w:p>
    <w:p w14:paraId="35F47CE9" w14:textId="77777777" w:rsidR="00066E81" w:rsidRDefault="00000000">
      <w:pPr>
        <w:spacing w:after="613" w:line="267" w:lineRule="auto"/>
        <w:ind w:left="-5" w:hanging="10"/>
      </w:pPr>
      <w:proofErr w:type="spellStart"/>
      <w:proofErr w:type="gramStart"/>
      <w:r>
        <w:rPr>
          <w:rFonts w:ascii="Liberation Sans" w:eastAsia="Liberation Sans" w:hAnsi="Liberation Sans" w:cs="Liberation Sans"/>
          <w:b/>
          <w:color w:val="800000"/>
          <w:sz w:val="20"/>
        </w:rPr>
        <w:t>wpa</w:t>
      </w:r>
      <w:proofErr w:type="gramEnd"/>
      <w:r>
        <w:rPr>
          <w:rFonts w:ascii="Liberation Sans" w:eastAsia="Liberation Sans" w:hAnsi="Liberation Sans" w:cs="Liberation Sans"/>
          <w:b/>
          <w:color w:val="800000"/>
          <w:sz w:val="20"/>
        </w:rPr>
        <w:t>-psk</w:t>
      </w:r>
      <w:proofErr w:type="spellEnd"/>
      <w:r>
        <w:rPr>
          <w:rFonts w:ascii="Liberation Sans" w:eastAsia="Liberation Sans" w:hAnsi="Liberation Sans" w:cs="Liberation Sans"/>
          <w:b/>
          <w:color w:val="800000"/>
          <w:sz w:val="20"/>
        </w:rPr>
        <w:t xml:space="preserve"> ascii </w:t>
      </w:r>
      <w:proofErr w:type="spellStart"/>
      <w:r>
        <w:rPr>
          <w:rFonts w:ascii="Liberation Sans" w:eastAsia="Liberation Sans" w:hAnsi="Liberation Sans" w:cs="Liberation Sans"/>
          <w:b/>
          <w:color w:val="800000"/>
          <w:sz w:val="20"/>
        </w:rPr>
        <w:t>equipeXX</w:t>
      </w:r>
      <w:proofErr w:type="spellEnd"/>
      <w:r>
        <w:rPr>
          <w:rFonts w:ascii="Liberation Sans" w:eastAsia="Liberation Sans" w:hAnsi="Liberation Sans" w:cs="Liberation Sans"/>
          <w:b/>
          <w:color w:val="800000"/>
          <w:sz w:val="20"/>
        </w:rPr>
        <w:t xml:space="preserve"> </w:t>
      </w:r>
      <w:r>
        <w:rPr>
          <w:rFonts w:ascii="Liberation Sans" w:eastAsia="Liberation Sans" w:hAnsi="Liberation Sans" w:cs="Liberation Sans"/>
          <w:color w:val="800000"/>
          <w:sz w:val="20"/>
        </w:rPr>
        <w:t>:</w:t>
      </w:r>
      <w:proofErr w:type="gramStart"/>
      <w:r>
        <w:rPr>
          <w:rFonts w:ascii="Liberation Sans" w:eastAsia="Liberation Sans" w:hAnsi="Liberation Sans" w:cs="Liberation Sans"/>
          <w:color w:val="800000"/>
          <w:sz w:val="20"/>
        </w:rPr>
        <w:t xml:space="preserve"> :Est</w:t>
      </w:r>
      <w:proofErr w:type="gramEnd"/>
      <w:r>
        <w:rPr>
          <w:rFonts w:ascii="Liberation Sans" w:eastAsia="Liberation Sans" w:hAnsi="Liberation Sans" w:cs="Liberation Sans"/>
          <w:color w:val="800000"/>
          <w:sz w:val="20"/>
        </w:rPr>
        <w:t xml:space="preserve"> utilisé pour configurer la clé pré-partagée (PSK) WPA, qui est essentiellement le mot de passe permettant l'authentification sur le réseau Wi-Fi. Le choix du mot de passe est déterminé par la partie ascii </w:t>
      </w:r>
      <w:proofErr w:type="spellStart"/>
      <w:r>
        <w:rPr>
          <w:rFonts w:ascii="Liberation Sans" w:eastAsia="Liberation Sans" w:hAnsi="Liberation Sans" w:cs="Liberation Sans"/>
          <w:color w:val="800000"/>
          <w:sz w:val="20"/>
        </w:rPr>
        <w:t>equipeX</w:t>
      </w:r>
      <w:proofErr w:type="spellEnd"/>
      <w:r>
        <w:rPr>
          <w:rFonts w:ascii="Liberation Sans" w:eastAsia="Liberation Sans" w:hAnsi="Liberation Sans" w:cs="Liberation Sans"/>
          <w:color w:val="800000"/>
          <w:sz w:val="20"/>
        </w:rPr>
        <w:t>, où "</w:t>
      </w:r>
      <w:proofErr w:type="spellStart"/>
      <w:r>
        <w:rPr>
          <w:rFonts w:ascii="Liberation Sans" w:eastAsia="Liberation Sans" w:hAnsi="Liberation Sans" w:cs="Liberation Sans"/>
          <w:color w:val="800000"/>
          <w:sz w:val="20"/>
        </w:rPr>
        <w:t>equipeX</w:t>
      </w:r>
      <w:proofErr w:type="spellEnd"/>
      <w:r>
        <w:rPr>
          <w:rFonts w:ascii="Liberation Sans" w:eastAsia="Liberation Sans" w:hAnsi="Liberation Sans" w:cs="Liberation Sans"/>
          <w:color w:val="800000"/>
          <w:sz w:val="20"/>
        </w:rPr>
        <w:t>" est le mot de passe réel (ou la clé pré-partagée).</w:t>
      </w:r>
    </w:p>
    <w:p w14:paraId="7F68C218" w14:textId="77777777" w:rsidR="00066E81" w:rsidRDefault="00000000">
      <w:pPr>
        <w:spacing w:after="152" w:line="267" w:lineRule="auto"/>
        <w:ind w:left="-5" w:hanging="10"/>
      </w:pPr>
      <w:r>
        <w:rPr>
          <w:rFonts w:ascii="Liberation Sans" w:eastAsia="Liberation Sans" w:hAnsi="Liberation Sans" w:cs="Liberation Sans"/>
          <w:b/>
          <w:sz w:val="24"/>
        </w:rPr>
        <w:t>Étape 4 : Configuration de l'interface radio</w:t>
      </w:r>
    </w:p>
    <w:p w14:paraId="70EB0F8C" w14:textId="77777777" w:rsidR="00066E81" w:rsidRDefault="00000000">
      <w:pPr>
        <w:spacing w:after="153" w:line="269" w:lineRule="auto"/>
        <w:ind w:left="10" w:hanging="10"/>
      </w:pPr>
      <w:r>
        <w:rPr>
          <w:rFonts w:ascii="Liberation Sans" w:eastAsia="Liberation Sans" w:hAnsi="Liberation Sans" w:cs="Liberation Sans"/>
          <w:sz w:val="24"/>
        </w:rPr>
        <w:t>Nous allons maintenant configurer l'interface radio du point d'accès.</w:t>
      </w:r>
    </w:p>
    <w:p w14:paraId="04C05F61" w14:textId="77777777" w:rsidR="00066E81" w:rsidRPr="00CB6259" w:rsidRDefault="00000000">
      <w:pPr>
        <w:spacing w:after="189"/>
        <w:ind w:left="-5" w:hanging="10"/>
        <w:rPr>
          <w:lang w:val="en-US"/>
        </w:rPr>
      </w:pPr>
      <w:r w:rsidRPr="00CB6259">
        <w:rPr>
          <w:rFonts w:ascii="Courier New" w:eastAsia="Courier New" w:hAnsi="Courier New" w:cs="Courier New"/>
          <w:sz w:val="24"/>
          <w:lang w:val="en-US"/>
        </w:rPr>
        <w:t>(config) # interface dot11Radio 0</w:t>
      </w:r>
    </w:p>
    <w:p w14:paraId="6317C6E8" w14:textId="77777777" w:rsidR="00066E81" w:rsidRPr="00CB6259" w:rsidRDefault="00000000">
      <w:pPr>
        <w:spacing w:after="189"/>
        <w:ind w:left="-5" w:hanging="10"/>
        <w:rPr>
          <w:lang w:val="en-US"/>
        </w:rPr>
      </w:pPr>
      <w:r w:rsidRPr="00CB6259">
        <w:rPr>
          <w:rFonts w:ascii="Courier New" w:eastAsia="Courier New" w:hAnsi="Courier New" w:cs="Courier New"/>
          <w:sz w:val="24"/>
          <w:lang w:val="en-US"/>
        </w:rPr>
        <w:t>(config-if) # encryption mode ciphers aes-ccm</w:t>
      </w:r>
    </w:p>
    <w:p w14:paraId="223694BD" w14:textId="77777777" w:rsidR="00066E81" w:rsidRPr="00CB6259" w:rsidRDefault="00000000">
      <w:pPr>
        <w:spacing w:after="189"/>
        <w:ind w:left="-5" w:hanging="10"/>
        <w:rPr>
          <w:lang w:val="en-US"/>
        </w:rPr>
      </w:pPr>
      <w:r w:rsidRPr="00CB6259">
        <w:rPr>
          <w:rFonts w:ascii="Courier New" w:eastAsia="Courier New" w:hAnsi="Courier New" w:cs="Courier New"/>
          <w:sz w:val="24"/>
          <w:lang w:val="en-US"/>
        </w:rPr>
        <w:t>(config-if) # ssid equipeX</w:t>
      </w:r>
    </w:p>
    <w:p w14:paraId="22F4E410" w14:textId="77777777" w:rsidR="00066E81" w:rsidRPr="00CB6259" w:rsidRDefault="00000000">
      <w:pPr>
        <w:spacing w:after="189"/>
        <w:ind w:left="-5" w:hanging="10"/>
        <w:rPr>
          <w:lang w:val="en-US"/>
        </w:rPr>
      </w:pPr>
      <w:r w:rsidRPr="00CB6259">
        <w:rPr>
          <w:rFonts w:ascii="Courier New" w:eastAsia="Courier New" w:hAnsi="Courier New" w:cs="Courier New"/>
          <w:sz w:val="24"/>
          <w:lang w:val="en-US"/>
        </w:rPr>
        <w:t>(config-if) # channel least-congested</w:t>
      </w:r>
    </w:p>
    <w:p w14:paraId="27DE05A4" w14:textId="77777777" w:rsidR="00066E81" w:rsidRPr="00CB6259" w:rsidRDefault="00000000">
      <w:pPr>
        <w:spacing w:after="189"/>
        <w:ind w:left="-5" w:hanging="10"/>
        <w:rPr>
          <w:lang w:val="en-US"/>
        </w:rPr>
      </w:pPr>
      <w:r w:rsidRPr="00CB6259">
        <w:rPr>
          <w:rFonts w:ascii="Courier New" w:eastAsia="Courier New" w:hAnsi="Courier New" w:cs="Courier New"/>
          <w:sz w:val="24"/>
          <w:lang w:val="en-US"/>
        </w:rPr>
        <w:t>(config-if) # no shutdown</w:t>
      </w:r>
    </w:p>
    <w:p w14:paraId="0B8B3787" w14:textId="77777777" w:rsidR="00066E81" w:rsidRDefault="00000000">
      <w:pPr>
        <w:spacing w:after="0" w:line="398" w:lineRule="auto"/>
        <w:ind w:left="-5" w:right="5528" w:hanging="10"/>
      </w:pPr>
      <w:r>
        <w:rPr>
          <w:rFonts w:ascii="Courier New" w:eastAsia="Courier New" w:hAnsi="Courier New" w:cs="Courier New"/>
          <w:sz w:val="24"/>
        </w:rPr>
        <w:t>(</w:t>
      </w:r>
      <w:proofErr w:type="gramStart"/>
      <w:r>
        <w:rPr>
          <w:rFonts w:ascii="Courier New" w:eastAsia="Courier New" w:hAnsi="Courier New" w:cs="Courier New"/>
          <w:sz w:val="24"/>
        </w:rPr>
        <w:t>config</w:t>
      </w:r>
      <w:proofErr w:type="gramEnd"/>
      <w:r>
        <w:rPr>
          <w:rFonts w:ascii="Courier New" w:eastAsia="Courier New" w:hAnsi="Courier New" w:cs="Courier New"/>
          <w:sz w:val="24"/>
        </w:rPr>
        <w:t xml:space="preserve">-if) # exit </w:t>
      </w:r>
      <w:r>
        <w:rPr>
          <w:rFonts w:ascii="Liberation Sans" w:eastAsia="Liberation Sans" w:hAnsi="Liberation Sans" w:cs="Liberation Sans"/>
          <w:b/>
          <w:color w:val="800000"/>
          <w:sz w:val="28"/>
        </w:rPr>
        <w:t>Explication :</w:t>
      </w:r>
    </w:p>
    <w:p w14:paraId="76DDEC70" w14:textId="77777777" w:rsidR="00066E81" w:rsidRDefault="00000000">
      <w:pPr>
        <w:spacing w:after="147" w:line="304" w:lineRule="auto"/>
        <w:ind w:left="-5" w:hanging="10"/>
      </w:pPr>
      <w:proofErr w:type="gramStart"/>
      <w:r>
        <w:rPr>
          <w:rFonts w:ascii="Courier New" w:eastAsia="Courier New" w:hAnsi="Courier New" w:cs="Courier New"/>
          <w:b/>
          <w:color w:val="800000"/>
          <w:sz w:val="24"/>
        </w:rPr>
        <w:t>interface</w:t>
      </w:r>
      <w:proofErr w:type="gramEnd"/>
      <w:r>
        <w:rPr>
          <w:rFonts w:ascii="Courier New" w:eastAsia="Courier New" w:hAnsi="Courier New" w:cs="Courier New"/>
          <w:b/>
          <w:color w:val="800000"/>
          <w:sz w:val="24"/>
        </w:rPr>
        <w:t xml:space="preserve"> dot11Radio 0 </w:t>
      </w:r>
      <w:r>
        <w:rPr>
          <w:rFonts w:ascii="Courier New" w:eastAsia="Courier New" w:hAnsi="Courier New" w:cs="Courier New"/>
          <w:color w:val="800000"/>
          <w:sz w:val="24"/>
        </w:rPr>
        <w:t>: Cela indique que vous souhaitez accéder à la configuration de l'interface sans fil (radio) numéro 0.</w:t>
      </w:r>
    </w:p>
    <w:p w14:paraId="3AC47FF2" w14:textId="77777777" w:rsidR="00066E81" w:rsidRDefault="00000000">
      <w:pPr>
        <w:spacing w:after="147" w:line="304" w:lineRule="auto"/>
        <w:ind w:left="-5" w:hanging="10"/>
      </w:pPr>
      <w:proofErr w:type="spellStart"/>
      <w:proofErr w:type="gramStart"/>
      <w:r>
        <w:rPr>
          <w:rFonts w:ascii="Courier New" w:eastAsia="Courier New" w:hAnsi="Courier New" w:cs="Courier New"/>
          <w:b/>
          <w:color w:val="800000"/>
          <w:sz w:val="24"/>
        </w:rPr>
        <w:t>encryption</w:t>
      </w:r>
      <w:proofErr w:type="spellEnd"/>
      <w:proofErr w:type="gramEnd"/>
      <w:r>
        <w:rPr>
          <w:rFonts w:ascii="Courier New" w:eastAsia="Courier New" w:hAnsi="Courier New" w:cs="Courier New"/>
          <w:b/>
          <w:color w:val="800000"/>
          <w:sz w:val="24"/>
        </w:rPr>
        <w:t xml:space="preserve"> mode </w:t>
      </w:r>
      <w:proofErr w:type="spellStart"/>
      <w:r>
        <w:rPr>
          <w:rFonts w:ascii="Courier New" w:eastAsia="Courier New" w:hAnsi="Courier New" w:cs="Courier New"/>
          <w:b/>
          <w:color w:val="800000"/>
          <w:sz w:val="24"/>
        </w:rPr>
        <w:t>ciphers</w:t>
      </w:r>
      <w:proofErr w:type="spellEnd"/>
      <w:r>
        <w:rPr>
          <w:rFonts w:ascii="Courier New" w:eastAsia="Courier New" w:hAnsi="Courier New" w:cs="Courier New"/>
          <w:b/>
          <w:color w:val="800000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800000"/>
          <w:sz w:val="24"/>
        </w:rPr>
        <w:t>aes-ccmi</w:t>
      </w:r>
      <w:proofErr w:type="spellEnd"/>
      <w:r>
        <w:rPr>
          <w:rFonts w:ascii="Courier New" w:eastAsia="Courier New" w:hAnsi="Courier New" w:cs="Courier New"/>
          <w:b/>
          <w:color w:val="800000"/>
          <w:sz w:val="24"/>
        </w:rPr>
        <w:t xml:space="preserve"> : </w:t>
      </w:r>
      <w:r>
        <w:rPr>
          <w:rFonts w:ascii="Courier New" w:eastAsia="Courier New" w:hAnsi="Courier New" w:cs="Courier New"/>
          <w:color w:val="800000"/>
          <w:sz w:val="24"/>
        </w:rPr>
        <w:t xml:space="preserve">indique que le point d'accès Wi-Fi Cisco utilisera l'algorithme AES en mode CCM pour chiffrer les données sur le réseau Wi-Fi, assurant ainsi la confidentialité et l'intégrité des transmissions. Ces paramètres sont typiquement utilisés dans le contexte de la sécurité WPA (Wi-Fi </w:t>
      </w:r>
      <w:proofErr w:type="spellStart"/>
      <w:r>
        <w:rPr>
          <w:rFonts w:ascii="Courier New" w:eastAsia="Courier New" w:hAnsi="Courier New" w:cs="Courier New"/>
          <w:color w:val="800000"/>
          <w:sz w:val="24"/>
        </w:rPr>
        <w:t>Protected</w:t>
      </w:r>
      <w:proofErr w:type="spellEnd"/>
      <w:r>
        <w:rPr>
          <w:rFonts w:ascii="Courier New" w:eastAsia="Courier New" w:hAnsi="Courier New" w:cs="Courier New"/>
          <w:color w:val="800000"/>
          <w:sz w:val="24"/>
        </w:rPr>
        <w:t xml:space="preserve"> Access) sur les réseaux sans fil.</w:t>
      </w:r>
    </w:p>
    <w:p w14:paraId="1F6D391D" w14:textId="77777777" w:rsidR="00066E81" w:rsidRDefault="00000000">
      <w:pPr>
        <w:spacing w:after="1" w:line="304" w:lineRule="auto"/>
        <w:ind w:left="-5" w:hanging="10"/>
      </w:pPr>
      <w:proofErr w:type="spellStart"/>
      <w:proofErr w:type="gramStart"/>
      <w:r>
        <w:rPr>
          <w:rFonts w:ascii="Courier New" w:eastAsia="Courier New" w:hAnsi="Courier New" w:cs="Courier New"/>
          <w:b/>
          <w:color w:val="800000"/>
          <w:sz w:val="24"/>
        </w:rPr>
        <w:t>ssid</w:t>
      </w:r>
      <w:proofErr w:type="spellEnd"/>
      <w:proofErr w:type="gramEnd"/>
      <w:r>
        <w:rPr>
          <w:rFonts w:ascii="Courier New" w:eastAsia="Courier New" w:hAnsi="Courier New" w:cs="Courier New"/>
          <w:b/>
          <w:color w:val="800000"/>
          <w:sz w:val="24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color w:val="800000"/>
          <w:sz w:val="24"/>
        </w:rPr>
        <w:t>equipeX</w:t>
      </w:r>
      <w:proofErr w:type="spellEnd"/>
      <w:r>
        <w:rPr>
          <w:rFonts w:ascii="Courier New" w:eastAsia="Courier New" w:hAnsi="Courier New" w:cs="Courier New"/>
          <w:color w:val="800000"/>
          <w:sz w:val="24"/>
        </w:rPr>
        <w:t xml:space="preserve"> : Associe l'interface au SSID (</w:t>
      </w:r>
      <w:proofErr w:type="spellStart"/>
      <w:r>
        <w:rPr>
          <w:rFonts w:ascii="Courier New" w:eastAsia="Courier New" w:hAnsi="Courier New" w:cs="Courier New"/>
          <w:color w:val="800000"/>
          <w:sz w:val="24"/>
        </w:rPr>
        <w:t>équipeX</w:t>
      </w:r>
      <w:proofErr w:type="spellEnd"/>
      <w:r>
        <w:rPr>
          <w:rFonts w:ascii="Courier New" w:eastAsia="Courier New" w:hAnsi="Courier New" w:cs="Courier New"/>
          <w:color w:val="800000"/>
          <w:sz w:val="24"/>
        </w:rPr>
        <w:t>) spécifié. Cela indique que cette interface sera utilisée pour le réseau Wi-</w:t>
      </w:r>
    </w:p>
    <w:p w14:paraId="3C34CAFA" w14:textId="77777777" w:rsidR="00066E81" w:rsidRDefault="00000000">
      <w:pPr>
        <w:spacing w:after="147" w:line="304" w:lineRule="auto"/>
        <w:ind w:left="-5" w:hanging="10"/>
      </w:pPr>
      <w:r>
        <w:rPr>
          <w:rFonts w:ascii="Courier New" w:eastAsia="Courier New" w:hAnsi="Courier New" w:cs="Courier New"/>
          <w:color w:val="800000"/>
          <w:sz w:val="24"/>
        </w:rPr>
        <w:t>Fi avec le SSID "</w:t>
      </w:r>
      <w:proofErr w:type="spellStart"/>
      <w:r>
        <w:rPr>
          <w:rFonts w:ascii="Courier New" w:eastAsia="Courier New" w:hAnsi="Courier New" w:cs="Courier New"/>
          <w:color w:val="800000"/>
          <w:sz w:val="24"/>
        </w:rPr>
        <w:t>équipeX</w:t>
      </w:r>
      <w:proofErr w:type="spellEnd"/>
      <w:r>
        <w:rPr>
          <w:rFonts w:ascii="Courier New" w:eastAsia="Courier New" w:hAnsi="Courier New" w:cs="Courier New"/>
          <w:color w:val="800000"/>
          <w:sz w:val="24"/>
        </w:rPr>
        <w:t>".</w:t>
      </w:r>
    </w:p>
    <w:p w14:paraId="505BB090" w14:textId="77777777" w:rsidR="00066E81" w:rsidRDefault="00000000">
      <w:pPr>
        <w:spacing w:after="147" w:line="304" w:lineRule="auto"/>
        <w:ind w:left="-5" w:hanging="10"/>
      </w:pPr>
      <w:proofErr w:type="spellStart"/>
      <w:proofErr w:type="gramStart"/>
      <w:r>
        <w:rPr>
          <w:rFonts w:ascii="Courier New" w:eastAsia="Courier New" w:hAnsi="Courier New" w:cs="Courier New"/>
          <w:b/>
          <w:color w:val="800000"/>
          <w:sz w:val="24"/>
        </w:rPr>
        <w:t>channel</w:t>
      </w:r>
      <w:proofErr w:type="spellEnd"/>
      <w:proofErr w:type="gramEnd"/>
      <w:r>
        <w:rPr>
          <w:rFonts w:ascii="Courier New" w:eastAsia="Courier New" w:hAnsi="Courier New" w:cs="Courier New"/>
          <w:b/>
          <w:color w:val="800000"/>
          <w:sz w:val="24"/>
        </w:rPr>
        <w:t xml:space="preserve"> least-</w:t>
      </w:r>
      <w:proofErr w:type="spellStart"/>
      <w:r>
        <w:rPr>
          <w:rFonts w:ascii="Courier New" w:eastAsia="Courier New" w:hAnsi="Courier New" w:cs="Courier New"/>
          <w:b/>
          <w:color w:val="800000"/>
          <w:sz w:val="24"/>
        </w:rPr>
        <w:t>congested</w:t>
      </w:r>
      <w:proofErr w:type="spellEnd"/>
      <w:r>
        <w:rPr>
          <w:rFonts w:ascii="Courier New" w:eastAsia="Courier New" w:hAnsi="Courier New" w:cs="Courier New"/>
          <w:color w:val="800000"/>
          <w:sz w:val="24"/>
        </w:rPr>
        <w:t xml:space="preserve"> : Configure le canal Wi-Fi pour être automatiquement déterminé comme le canal le moins encombré. Cela peut améliorer les performances en évitant les canaux congestionnés.</w:t>
      </w:r>
    </w:p>
    <w:p w14:paraId="689152AF" w14:textId="77777777" w:rsidR="00066E81" w:rsidRDefault="00000000">
      <w:pPr>
        <w:spacing w:after="152" w:line="267" w:lineRule="auto"/>
        <w:ind w:left="-5" w:hanging="10"/>
      </w:pPr>
      <w:r>
        <w:rPr>
          <w:rFonts w:ascii="Liberation Sans" w:eastAsia="Liberation Sans" w:hAnsi="Liberation Sans" w:cs="Liberation Sans"/>
          <w:b/>
          <w:sz w:val="24"/>
        </w:rPr>
        <w:t>Étape 5 : Sauvegarde de la configuration</w:t>
      </w:r>
    </w:p>
    <w:p w14:paraId="2A1E03A1" w14:textId="77777777" w:rsidR="00066E81" w:rsidRDefault="00000000">
      <w:pPr>
        <w:spacing w:after="206" w:line="269" w:lineRule="auto"/>
        <w:ind w:left="10" w:hanging="10"/>
      </w:pPr>
      <w:r>
        <w:rPr>
          <w:rFonts w:ascii="Liberation Sans" w:eastAsia="Liberation Sans" w:hAnsi="Liberation Sans" w:cs="Liberation Sans"/>
          <w:sz w:val="24"/>
        </w:rPr>
        <w:t>Enfin, assurez-vous de sauvegarder votre configuration pour qu'elle persiste après un redémarrage.</w:t>
      </w:r>
      <w:r>
        <w:rPr>
          <w:rFonts w:ascii="Courier New" w:eastAsia="Courier New" w:hAnsi="Courier New" w:cs="Courier New"/>
          <w:sz w:val="24"/>
        </w:rPr>
        <w:t xml:space="preserve"> </w:t>
      </w:r>
    </w:p>
    <w:p w14:paraId="5C7DFB39" w14:textId="77777777" w:rsidR="00066E81" w:rsidRDefault="00000000">
      <w:pPr>
        <w:spacing w:after="189"/>
        <w:ind w:left="-5" w:hanging="10"/>
      </w:pPr>
      <w:proofErr w:type="spellStart"/>
      <w:r>
        <w:rPr>
          <w:rFonts w:ascii="Courier New" w:eastAsia="Courier New" w:hAnsi="Courier New" w:cs="Courier New"/>
          <w:sz w:val="24"/>
        </w:rPr>
        <w:lastRenderedPageBreak/>
        <w:t>Ap</w:t>
      </w:r>
      <w:proofErr w:type="spellEnd"/>
      <w:r>
        <w:rPr>
          <w:rFonts w:ascii="Courier New" w:eastAsia="Courier New" w:hAnsi="Courier New" w:cs="Courier New"/>
          <w:sz w:val="24"/>
        </w:rPr>
        <w:t xml:space="preserve"> # </w:t>
      </w:r>
      <w:proofErr w:type="spellStart"/>
      <w:r>
        <w:rPr>
          <w:rFonts w:ascii="Courier New" w:eastAsia="Courier New" w:hAnsi="Courier New" w:cs="Courier New"/>
          <w:sz w:val="24"/>
        </w:rPr>
        <w:t>write</w:t>
      </w:r>
      <w:proofErr w:type="spellEnd"/>
      <w:r>
        <w:rPr>
          <w:rFonts w:ascii="Courier New" w:eastAsia="Courier New" w:hAnsi="Courier New" w:cs="Courier New"/>
          <w:sz w:val="24"/>
        </w:rPr>
        <w:t xml:space="preserve"> memory</w:t>
      </w:r>
    </w:p>
    <w:p w14:paraId="681B9B56" w14:textId="77777777" w:rsidR="00066E81" w:rsidRDefault="00000000">
      <w:pPr>
        <w:spacing w:after="152" w:line="267" w:lineRule="auto"/>
        <w:ind w:left="-5" w:hanging="10"/>
      </w:pPr>
      <w:r>
        <w:rPr>
          <w:rFonts w:ascii="Liberation Sans" w:eastAsia="Liberation Sans" w:hAnsi="Liberation Sans" w:cs="Liberation Sans"/>
          <w:b/>
          <w:sz w:val="24"/>
        </w:rPr>
        <w:t>Étape 6 : Vérification de la visibilité du SSID "</w:t>
      </w:r>
      <w:proofErr w:type="spellStart"/>
      <w:r>
        <w:rPr>
          <w:rFonts w:ascii="Liberation Sans" w:eastAsia="Liberation Sans" w:hAnsi="Liberation Sans" w:cs="Liberation Sans"/>
          <w:b/>
          <w:sz w:val="24"/>
        </w:rPr>
        <w:t>equipeX</w:t>
      </w:r>
      <w:proofErr w:type="spellEnd"/>
      <w:r>
        <w:rPr>
          <w:rFonts w:ascii="Liberation Sans" w:eastAsia="Liberation Sans" w:hAnsi="Liberation Sans" w:cs="Liberation Sans"/>
          <w:b/>
          <w:sz w:val="24"/>
        </w:rPr>
        <w:t>"</w:t>
      </w:r>
    </w:p>
    <w:p w14:paraId="06232616" w14:textId="77777777" w:rsidR="00066E81" w:rsidRDefault="00000000">
      <w:pPr>
        <w:spacing w:after="153" w:line="269" w:lineRule="auto"/>
        <w:ind w:left="10" w:hanging="10"/>
      </w:pPr>
      <w:r>
        <w:rPr>
          <w:rFonts w:ascii="Liberation Sans" w:eastAsia="Liberation Sans" w:hAnsi="Liberation Sans" w:cs="Liberation Sans"/>
          <w:sz w:val="24"/>
        </w:rPr>
        <w:t>Pour vous assurer que le SSID "</w:t>
      </w:r>
      <w:proofErr w:type="spellStart"/>
      <w:r>
        <w:rPr>
          <w:rFonts w:ascii="Liberation Sans" w:eastAsia="Liberation Sans" w:hAnsi="Liberation Sans" w:cs="Liberation Sans"/>
          <w:sz w:val="24"/>
        </w:rPr>
        <w:t>equipeX</w:t>
      </w:r>
      <w:proofErr w:type="spellEnd"/>
      <w:r>
        <w:rPr>
          <w:rFonts w:ascii="Liberation Sans" w:eastAsia="Liberation Sans" w:hAnsi="Liberation Sans" w:cs="Liberation Sans"/>
          <w:sz w:val="24"/>
        </w:rPr>
        <w:t>" est correctement configuré et visible, suivez ces étapes :</w:t>
      </w:r>
    </w:p>
    <w:p w14:paraId="0D78C66E" w14:textId="77777777" w:rsidR="00066E81" w:rsidRDefault="00000000">
      <w:pPr>
        <w:numPr>
          <w:ilvl w:val="0"/>
          <w:numId w:val="2"/>
        </w:numPr>
        <w:spacing w:after="153" w:line="269" w:lineRule="auto"/>
        <w:ind w:hanging="284"/>
      </w:pPr>
      <w:r>
        <w:rPr>
          <w:rFonts w:ascii="Liberation Sans" w:eastAsia="Liberation Sans" w:hAnsi="Liberation Sans" w:cs="Liberation Sans"/>
          <w:sz w:val="24"/>
        </w:rPr>
        <w:t>Sur le PC client, assurez-vous que la carte Wi-Fi est activée.</w:t>
      </w:r>
    </w:p>
    <w:p w14:paraId="6D61126B" w14:textId="77777777" w:rsidR="00066E81" w:rsidRDefault="00000000">
      <w:pPr>
        <w:numPr>
          <w:ilvl w:val="0"/>
          <w:numId w:val="2"/>
        </w:numPr>
        <w:spacing w:after="153" w:line="269" w:lineRule="auto"/>
        <w:ind w:hanging="284"/>
      </w:pPr>
      <w:r>
        <w:rPr>
          <w:rFonts w:ascii="Liberation Sans" w:eastAsia="Liberation Sans" w:hAnsi="Liberation Sans" w:cs="Liberation Sans"/>
          <w:sz w:val="24"/>
        </w:rPr>
        <w:t>Ouvrez le gestionnaire de réseaux sans fil sur le PC client.</w:t>
      </w:r>
    </w:p>
    <w:p w14:paraId="400C965F" w14:textId="77777777" w:rsidR="00066E81" w:rsidRDefault="00000000">
      <w:pPr>
        <w:spacing w:after="153" w:line="269" w:lineRule="auto"/>
        <w:ind w:left="718" w:hanging="10"/>
      </w:pPr>
      <w:r>
        <w:rPr>
          <w:rFonts w:ascii="Liberation Sans" w:eastAsia="Liberation Sans" w:hAnsi="Liberation Sans" w:cs="Liberation Sans"/>
          <w:sz w:val="24"/>
        </w:rPr>
        <w:t>Sous Windows, cela peut être fait en cliquant sur l'icône Wi-Fi dans la barre des tâches.</w:t>
      </w:r>
    </w:p>
    <w:p w14:paraId="3DF18BF6" w14:textId="77777777" w:rsidR="00066E81" w:rsidRDefault="00000000">
      <w:pPr>
        <w:spacing w:after="153" w:line="269" w:lineRule="auto"/>
        <w:ind w:left="718" w:hanging="10"/>
      </w:pPr>
      <w:r>
        <w:rPr>
          <w:rFonts w:ascii="Liberation Sans" w:eastAsia="Liberation Sans" w:hAnsi="Liberation Sans" w:cs="Liberation Sans"/>
          <w:sz w:val="24"/>
        </w:rPr>
        <w:t xml:space="preserve">Sous Linux, vous pouvez utiliser des commandes comme </w:t>
      </w:r>
      <w:proofErr w:type="spellStart"/>
      <w:r>
        <w:rPr>
          <w:rFonts w:ascii="Liberation Sans" w:eastAsia="Liberation Sans" w:hAnsi="Liberation Sans" w:cs="Liberation Sans"/>
          <w:sz w:val="24"/>
        </w:rPr>
        <w:t>iwlist</w:t>
      </w:r>
      <w:proofErr w:type="spellEnd"/>
      <w:r>
        <w:rPr>
          <w:rFonts w:ascii="Liberation Sans" w:eastAsia="Liberation Sans" w:hAnsi="Liberation Sans" w:cs="Liberation Sans"/>
          <w:sz w:val="24"/>
        </w:rPr>
        <w:t xml:space="preserve"> ou des gestionnaires de réseaux spécifiques.</w:t>
      </w:r>
    </w:p>
    <w:p w14:paraId="769320D9" w14:textId="77777777" w:rsidR="00066E81" w:rsidRDefault="00000000">
      <w:pPr>
        <w:spacing w:after="153" w:line="269" w:lineRule="auto"/>
        <w:ind w:left="718" w:hanging="10"/>
      </w:pPr>
      <w:r>
        <w:rPr>
          <w:rFonts w:ascii="Liberation Sans" w:eastAsia="Liberation Sans" w:hAnsi="Liberation Sans" w:cs="Liberation Sans"/>
          <w:sz w:val="24"/>
        </w:rPr>
        <w:t xml:space="preserve">Sous </w:t>
      </w:r>
      <w:proofErr w:type="spellStart"/>
      <w:r>
        <w:rPr>
          <w:rFonts w:ascii="Liberation Sans" w:eastAsia="Liberation Sans" w:hAnsi="Liberation Sans" w:cs="Liberation Sans"/>
          <w:sz w:val="24"/>
        </w:rPr>
        <w:t>macOS</w:t>
      </w:r>
      <w:proofErr w:type="spellEnd"/>
      <w:r>
        <w:rPr>
          <w:rFonts w:ascii="Liberation Sans" w:eastAsia="Liberation Sans" w:hAnsi="Liberation Sans" w:cs="Liberation Sans"/>
          <w:sz w:val="24"/>
        </w:rPr>
        <w:t>, utilisez l'icône Wi-Fi dans la barre de menus.</w:t>
      </w:r>
    </w:p>
    <w:p w14:paraId="056025CA" w14:textId="77777777" w:rsidR="00066E81" w:rsidRDefault="00000000">
      <w:pPr>
        <w:numPr>
          <w:ilvl w:val="0"/>
          <w:numId w:val="2"/>
        </w:numPr>
        <w:spacing w:after="153" w:line="269" w:lineRule="auto"/>
        <w:ind w:hanging="284"/>
      </w:pPr>
      <w:r>
        <w:rPr>
          <w:rFonts w:ascii="Liberation Sans" w:eastAsia="Liberation Sans" w:hAnsi="Liberation Sans" w:cs="Liberation Sans"/>
          <w:sz w:val="24"/>
        </w:rPr>
        <w:t>Recherchez la liste des réseaux Wi-Fi disponibles.</w:t>
      </w:r>
    </w:p>
    <w:p w14:paraId="54965AB9" w14:textId="77777777" w:rsidR="00066E81" w:rsidRDefault="00000000">
      <w:pPr>
        <w:spacing w:after="153" w:line="269" w:lineRule="auto"/>
        <w:ind w:left="718" w:hanging="10"/>
      </w:pPr>
      <w:r>
        <w:rPr>
          <w:rFonts w:ascii="Liberation Sans" w:eastAsia="Liberation Sans" w:hAnsi="Liberation Sans" w:cs="Liberation Sans"/>
          <w:sz w:val="24"/>
        </w:rPr>
        <w:t>Vous devriez voir le SSID "</w:t>
      </w:r>
      <w:proofErr w:type="spellStart"/>
      <w:r>
        <w:rPr>
          <w:rFonts w:ascii="Liberation Sans" w:eastAsia="Liberation Sans" w:hAnsi="Liberation Sans" w:cs="Liberation Sans"/>
          <w:sz w:val="24"/>
        </w:rPr>
        <w:t>equipeX</w:t>
      </w:r>
      <w:proofErr w:type="spellEnd"/>
      <w:r>
        <w:rPr>
          <w:rFonts w:ascii="Liberation Sans" w:eastAsia="Liberation Sans" w:hAnsi="Liberation Sans" w:cs="Liberation Sans"/>
          <w:sz w:val="24"/>
        </w:rPr>
        <w:t>" dans la liste des réseaux disponibles.</w:t>
      </w:r>
    </w:p>
    <w:p w14:paraId="272348B8" w14:textId="77777777" w:rsidR="00066E81" w:rsidRDefault="00000000">
      <w:pPr>
        <w:numPr>
          <w:ilvl w:val="0"/>
          <w:numId w:val="2"/>
        </w:numPr>
        <w:spacing w:after="153" w:line="269" w:lineRule="auto"/>
        <w:ind w:hanging="284"/>
      </w:pPr>
      <w:r>
        <w:rPr>
          <w:rFonts w:ascii="Liberation Sans" w:eastAsia="Liberation Sans" w:hAnsi="Liberation Sans" w:cs="Liberation Sans"/>
          <w:sz w:val="24"/>
        </w:rPr>
        <w:t>Vérifiez que le SSID "</w:t>
      </w:r>
      <w:proofErr w:type="spellStart"/>
      <w:r>
        <w:rPr>
          <w:rFonts w:ascii="Liberation Sans" w:eastAsia="Liberation Sans" w:hAnsi="Liberation Sans" w:cs="Liberation Sans"/>
          <w:sz w:val="24"/>
        </w:rPr>
        <w:t>equipeX</w:t>
      </w:r>
      <w:proofErr w:type="spellEnd"/>
      <w:r>
        <w:rPr>
          <w:rFonts w:ascii="Liberation Sans" w:eastAsia="Liberation Sans" w:hAnsi="Liberation Sans" w:cs="Liberation Sans"/>
          <w:sz w:val="24"/>
        </w:rPr>
        <w:t>" est affiché avec la sécurité WPA activée.</w:t>
      </w:r>
    </w:p>
    <w:p w14:paraId="0FA988B3" w14:textId="77777777" w:rsidR="00066E81" w:rsidRDefault="00000000">
      <w:pPr>
        <w:spacing w:after="153" w:line="269" w:lineRule="auto"/>
        <w:ind w:left="718" w:hanging="10"/>
      </w:pPr>
      <w:r>
        <w:rPr>
          <w:rFonts w:ascii="Liberation Sans" w:eastAsia="Liberation Sans" w:hAnsi="Liberation Sans" w:cs="Liberation Sans"/>
          <w:sz w:val="24"/>
        </w:rPr>
        <w:t>Cela confirme que le SSID est diffusé par le point d'accès, et il est configuré avec la sécurité WPA que vous avez définie précédemment.</w:t>
      </w:r>
    </w:p>
    <w:p w14:paraId="75EDE3EF" w14:textId="77777777" w:rsidR="00066E81" w:rsidRDefault="00000000">
      <w:pPr>
        <w:spacing w:after="816" w:line="269" w:lineRule="auto"/>
        <w:ind w:left="10" w:hanging="10"/>
      </w:pPr>
      <w:r>
        <w:rPr>
          <w:rFonts w:ascii="Liberation Sans" w:eastAsia="Liberation Sans" w:hAnsi="Liberation Sans" w:cs="Liberation Sans"/>
          <w:sz w:val="24"/>
        </w:rPr>
        <w:t>Cette vérification s'assure que le réseau Wi-Fi que vous avez configuré est visible et prêt à être utilisé par les périphériques clients.</w:t>
      </w:r>
    </w:p>
    <w:p w14:paraId="424E4EC5" w14:textId="77777777" w:rsidR="00066E81" w:rsidRDefault="00000000">
      <w:pPr>
        <w:spacing w:after="0" w:line="240" w:lineRule="auto"/>
        <w:ind w:right="2582"/>
      </w:pPr>
      <w:r>
        <w:rPr>
          <w:rFonts w:ascii="Liberation Sans" w:eastAsia="Liberation Sans" w:hAnsi="Liberation Sans" w:cs="Liberation Sans"/>
          <w:color w:val="003366"/>
          <w:sz w:val="20"/>
        </w:rPr>
        <w:t xml:space="preserve">                                                                                                                                </w:t>
      </w:r>
    </w:p>
    <w:sectPr w:rsidR="00066E81">
      <w:footerReference w:type="even" r:id="rId13"/>
      <w:footerReference w:type="default" r:id="rId14"/>
      <w:footerReference w:type="first" r:id="rId15"/>
      <w:pgSz w:w="11906" w:h="16838"/>
      <w:pgMar w:top="1143" w:right="1159" w:bottom="1837" w:left="1136" w:header="720" w:footer="1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309A5" w14:textId="77777777" w:rsidR="00F328F0" w:rsidRDefault="00F328F0">
      <w:pPr>
        <w:spacing w:after="0" w:line="240" w:lineRule="auto"/>
      </w:pPr>
      <w:r>
        <w:separator/>
      </w:r>
    </w:p>
  </w:endnote>
  <w:endnote w:type="continuationSeparator" w:id="0">
    <w:p w14:paraId="671F6EFC" w14:textId="77777777" w:rsidR="00F328F0" w:rsidRDefault="00F3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09E3" w14:textId="77777777" w:rsidR="00066E81" w:rsidRDefault="00000000">
    <w:pPr>
      <w:spacing w:after="0"/>
      <w:ind w:left="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115C7" w14:textId="77777777" w:rsidR="00066E81" w:rsidRDefault="00000000">
    <w:pPr>
      <w:spacing w:after="0"/>
      <w:ind w:left="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2B131" w14:textId="77777777" w:rsidR="00066E81" w:rsidRDefault="00000000">
    <w:pPr>
      <w:spacing w:after="0"/>
      <w:ind w:left="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6FEBA" w14:textId="77777777" w:rsidR="00F328F0" w:rsidRDefault="00F328F0">
      <w:pPr>
        <w:spacing w:after="0" w:line="240" w:lineRule="auto"/>
      </w:pPr>
      <w:r>
        <w:separator/>
      </w:r>
    </w:p>
  </w:footnote>
  <w:footnote w:type="continuationSeparator" w:id="0">
    <w:p w14:paraId="6D7FAB20" w14:textId="77777777" w:rsidR="00F328F0" w:rsidRDefault="00F32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D7C84"/>
    <w:multiLevelType w:val="hybridMultilevel"/>
    <w:tmpl w:val="61FC54BC"/>
    <w:lvl w:ilvl="0" w:tplc="25848C96">
      <w:start w:val="1"/>
      <w:numFmt w:val="decimal"/>
      <w:lvlText w:val="%1."/>
      <w:lvlJc w:val="left"/>
      <w:pPr>
        <w:ind w:left="693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C62DC">
      <w:start w:val="1"/>
      <w:numFmt w:val="lowerLetter"/>
      <w:lvlText w:val="%2"/>
      <w:lvlJc w:val="left"/>
      <w:pPr>
        <w:ind w:left="1504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A97B0">
      <w:start w:val="1"/>
      <w:numFmt w:val="lowerRoman"/>
      <w:lvlText w:val="%3"/>
      <w:lvlJc w:val="left"/>
      <w:pPr>
        <w:ind w:left="2224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0AFB0">
      <w:start w:val="1"/>
      <w:numFmt w:val="decimal"/>
      <w:lvlText w:val="%4"/>
      <w:lvlJc w:val="left"/>
      <w:pPr>
        <w:ind w:left="2944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ED238">
      <w:start w:val="1"/>
      <w:numFmt w:val="lowerLetter"/>
      <w:lvlText w:val="%5"/>
      <w:lvlJc w:val="left"/>
      <w:pPr>
        <w:ind w:left="3664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669270">
      <w:start w:val="1"/>
      <w:numFmt w:val="lowerRoman"/>
      <w:lvlText w:val="%6"/>
      <w:lvlJc w:val="left"/>
      <w:pPr>
        <w:ind w:left="4384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F4E0EC">
      <w:start w:val="1"/>
      <w:numFmt w:val="decimal"/>
      <w:lvlText w:val="%7"/>
      <w:lvlJc w:val="left"/>
      <w:pPr>
        <w:ind w:left="5104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29268">
      <w:start w:val="1"/>
      <w:numFmt w:val="lowerLetter"/>
      <w:lvlText w:val="%8"/>
      <w:lvlJc w:val="left"/>
      <w:pPr>
        <w:ind w:left="5824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016AA">
      <w:start w:val="1"/>
      <w:numFmt w:val="lowerRoman"/>
      <w:lvlText w:val="%9"/>
      <w:lvlJc w:val="left"/>
      <w:pPr>
        <w:ind w:left="6544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317449"/>
    <w:multiLevelType w:val="hybridMultilevel"/>
    <w:tmpl w:val="D842D470"/>
    <w:lvl w:ilvl="0" w:tplc="7700DC16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477D2">
      <w:start w:val="1"/>
      <w:numFmt w:val="bullet"/>
      <w:lvlText w:val="o"/>
      <w:lvlJc w:val="left"/>
      <w:pPr>
        <w:ind w:left="150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3ACE8C">
      <w:start w:val="1"/>
      <w:numFmt w:val="bullet"/>
      <w:lvlText w:val="▪"/>
      <w:lvlJc w:val="left"/>
      <w:pPr>
        <w:ind w:left="222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A67B8">
      <w:start w:val="1"/>
      <w:numFmt w:val="bullet"/>
      <w:lvlText w:val="•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2BB3A">
      <w:start w:val="1"/>
      <w:numFmt w:val="bullet"/>
      <w:lvlText w:val="o"/>
      <w:lvlJc w:val="left"/>
      <w:pPr>
        <w:ind w:left="366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C626E">
      <w:start w:val="1"/>
      <w:numFmt w:val="bullet"/>
      <w:lvlText w:val="▪"/>
      <w:lvlJc w:val="left"/>
      <w:pPr>
        <w:ind w:left="438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989D0A">
      <w:start w:val="1"/>
      <w:numFmt w:val="bullet"/>
      <w:lvlText w:val="•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2B93A">
      <w:start w:val="1"/>
      <w:numFmt w:val="bullet"/>
      <w:lvlText w:val="o"/>
      <w:lvlJc w:val="left"/>
      <w:pPr>
        <w:ind w:left="582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A45D8">
      <w:start w:val="1"/>
      <w:numFmt w:val="bullet"/>
      <w:lvlText w:val="▪"/>
      <w:lvlJc w:val="left"/>
      <w:pPr>
        <w:ind w:left="6544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337039">
    <w:abstractNumId w:val="1"/>
  </w:num>
  <w:num w:numId="2" w16cid:durableId="140615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81"/>
    <w:rsid w:val="00066E81"/>
    <w:rsid w:val="005C7291"/>
    <w:rsid w:val="00CB6259"/>
    <w:rsid w:val="00F3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B848"/>
  <w15:docId w15:val="{EDF15BF2-1253-4251-B8BD-71009030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0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jp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OUDET Axel</dc:creator>
  <cp:keywords/>
  <cp:lastModifiedBy>OUDET Axel</cp:lastModifiedBy>
  <cp:revision>2</cp:revision>
  <dcterms:created xsi:type="dcterms:W3CDTF">2025-04-28T09:15:00Z</dcterms:created>
  <dcterms:modified xsi:type="dcterms:W3CDTF">2025-04-28T09:15:00Z</dcterms:modified>
</cp:coreProperties>
</file>